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3955251B" w:rsidR="000739CE" w:rsidRDefault="004E6FBC" w:rsidP="000739CE">
      <w:pPr>
        <w:ind w:left="2880" w:firstLine="720"/>
        <w:rPr>
          <w:rFonts w:ascii="Arial" w:hAnsi="Arial" w:cs="Arial"/>
          <w:b/>
          <w:sz w:val="24"/>
          <w:szCs w:val="24"/>
        </w:rPr>
      </w:pPr>
      <w:r>
        <w:rPr>
          <w:rFonts w:ascii="Arial" w:hAnsi="Arial" w:cs="Arial"/>
          <w:b/>
          <w:sz w:val="24"/>
          <w:szCs w:val="24"/>
        </w:rPr>
        <w:t>August 22</w:t>
      </w:r>
      <w:r w:rsidR="00B1612C">
        <w:rPr>
          <w:rFonts w:ascii="Arial" w:hAnsi="Arial" w:cs="Arial"/>
          <w:b/>
          <w:sz w:val="24"/>
          <w:szCs w:val="24"/>
        </w:rPr>
        <w:t>, 2024</w:t>
      </w:r>
    </w:p>
    <w:p w14:paraId="0B052DB5" w14:textId="77777777" w:rsidR="00815EFC" w:rsidRDefault="00815EFC" w:rsidP="000739CE">
      <w:pPr>
        <w:ind w:left="2880" w:firstLine="720"/>
        <w:rPr>
          <w:rFonts w:ascii="Arial" w:hAnsi="Arial" w:cs="Arial"/>
          <w:b/>
          <w:sz w:val="24"/>
          <w:szCs w:val="24"/>
        </w:rPr>
      </w:pPr>
    </w:p>
    <w:p w14:paraId="1810E659" w14:textId="28409E73"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0C0CFE">
        <w:rPr>
          <w:rFonts w:ascii="Arial" w:hAnsi="Arial" w:cs="Arial"/>
        </w:rPr>
        <w:t>Kent Cutler,</w:t>
      </w:r>
      <w:r w:rsidR="002B3F40">
        <w:rPr>
          <w:rFonts w:ascii="Arial" w:hAnsi="Arial" w:cs="Arial"/>
        </w:rPr>
        <w:t xml:space="preserve"> </w:t>
      </w:r>
      <w:r w:rsidR="001B52EF">
        <w:rPr>
          <w:rFonts w:ascii="Arial" w:hAnsi="Arial" w:cs="Arial"/>
        </w:rPr>
        <w:t>Blake Curd</w:t>
      </w:r>
      <w:r w:rsidR="002B3F40">
        <w:rPr>
          <w:rFonts w:ascii="Arial" w:hAnsi="Arial" w:cs="Arial"/>
        </w:rPr>
        <w:t xml:space="preserve">, </w:t>
      </w:r>
      <w:r w:rsidR="004E6FBC">
        <w:rPr>
          <w:rFonts w:ascii="Arial" w:hAnsi="Arial" w:cs="Arial"/>
        </w:rPr>
        <w:t xml:space="preserve">John Taylor, Dan Statema, </w:t>
      </w:r>
      <w:r w:rsidR="002B3F40">
        <w:rPr>
          <w:rFonts w:ascii="Arial" w:hAnsi="Arial" w:cs="Arial"/>
        </w:rPr>
        <w:t xml:space="preserve">and </w:t>
      </w:r>
      <w:r w:rsidR="001B52EF">
        <w:rPr>
          <w:rFonts w:ascii="Arial" w:hAnsi="Arial" w:cs="Arial"/>
        </w:rPr>
        <w:t>Eric Ellefson</w:t>
      </w:r>
    </w:p>
    <w:p w14:paraId="37CCEC98" w14:textId="2CF6C314"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t>Dan Letellier</w:t>
      </w:r>
      <w:r w:rsidR="004E6FBC">
        <w:rPr>
          <w:rFonts w:ascii="Arial" w:hAnsi="Arial" w:cs="Arial"/>
        </w:rPr>
        <w:t>, Richard King,</w:t>
      </w:r>
      <w:r w:rsidR="001B52EF">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7B3B9FDD"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4E6FBC">
        <w:rPr>
          <w:rFonts w:ascii="Arial" w:hAnsi="Arial" w:cs="Arial"/>
        </w:rPr>
        <w:t>Jake Braunagel</w:t>
      </w:r>
      <w:r w:rsidR="008A3B5D">
        <w:rPr>
          <w:rFonts w:ascii="Arial" w:hAnsi="Arial" w:cs="Arial"/>
        </w:rPr>
        <w:t xml:space="preserve"> – KLJ Engineers, </w:t>
      </w:r>
      <w:r w:rsidR="00711CB1">
        <w:rPr>
          <w:rFonts w:ascii="Arial" w:hAnsi="Arial" w:cs="Arial"/>
        </w:rPr>
        <w:t>Brad Greguson</w:t>
      </w:r>
      <w:r w:rsidR="004E6FBC">
        <w:rPr>
          <w:rFonts w:ascii="Arial" w:hAnsi="Arial" w:cs="Arial"/>
        </w:rPr>
        <w:t xml:space="preserve"> and Tony Harms</w:t>
      </w:r>
      <w:r w:rsidR="008A3B5D">
        <w:rPr>
          <w:rFonts w:ascii="Arial" w:hAnsi="Arial" w:cs="Arial"/>
        </w:rPr>
        <w:t>– SP Plus Parking</w:t>
      </w:r>
      <w:r w:rsidR="00A8386F">
        <w:rPr>
          <w:rFonts w:ascii="Arial" w:hAnsi="Arial" w:cs="Arial"/>
        </w:rPr>
        <w:t>,</w:t>
      </w:r>
      <w:r w:rsidR="000C0CFE">
        <w:rPr>
          <w:rFonts w:ascii="Arial" w:hAnsi="Arial" w:cs="Arial"/>
        </w:rPr>
        <w:t xml:space="preserve"> </w:t>
      </w:r>
      <w:r w:rsidR="001B52EF">
        <w:rPr>
          <w:rFonts w:ascii="Arial" w:hAnsi="Arial" w:cs="Arial"/>
        </w:rPr>
        <w:t xml:space="preserve">Eric Hanson – HDR Engineers, </w:t>
      </w:r>
      <w:r w:rsidR="004E6FBC">
        <w:rPr>
          <w:rFonts w:ascii="Arial" w:hAnsi="Arial" w:cs="Arial"/>
        </w:rPr>
        <w:t>Mitchell Walker – Mead and Hunt, Joel McWilliams - Weitz</w:t>
      </w:r>
      <w:r w:rsidR="001B52EF">
        <w:rPr>
          <w:rFonts w:ascii="Arial" w:hAnsi="Arial" w:cs="Arial"/>
        </w:rPr>
        <w:t xml:space="preserve">, </w:t>
      </w:r>
      <w:r w:rsidR="00A70DEF">
        <w:rPr>
          <w:rFonts w:ascii="Arial" w:hAnsi="Arial" w:cs="Arial"/>
        </w:rPr>
        <w:t xml:space="preserve">and </w:t>
      </w:r>
      <w:r w:rsidR="000C0CFE">
        <w:rPr>
          <w:rFonts w:ascii="Arial" w:hAnsi="Arial" w:cs="Arial"/>
        </w:rPr>
        <w:t>Elizabeth Hertz – Davenport Evans</w:t>
      </w:r>
      <w:r w:rsidR="00BF206F">
        <w:rPr>
          <w:rFonts w:ascii="Arial" w:hAnsi="Arial" w:cs="Arial"/>
        </w:rPr>
        <w:t xml:space="preserve"> </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3AD7C689"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70DEF">
        <w:rPr>
          <w:rFonts w:ascii="Arial" w:hAnsi="Arial" w:cs="Arial"/>
        </w:rPr>
        <w:t>Cutler</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A70DEF">
        <w:rPr>
          <w:rFonts w:ascii="Arial" w:hAnsi="Arial" w:cs="Arial"/>
        </w:rPr>
        <w:t>2:0</w:t>
      </w:r>
      <w:r w:rsidR="004E6FBC">
        <w:rPr>
          <w:rFonts w:ascii="Arial" w:hAnsi="Arial" w:cs="Arial"/>
        </w:rPr>
        <w:t>0</w:t>
      </w:r>
      <w:r w:rsidR="001B52EF">
        <w:rPr>
          <w:rFonts w:ascii="Arial" w:hAnsi="Arial" w:cs="Arial"/>
        </w:rPr>
        <w:t xml:space="preserve"> p</w:t>
      </w:r>
      <w:r w:rsidR="00213050">
        <w:rPr>
          <w:rFonts w:ascii="Arial" w:hAnsi="Arial" w:cs="Arial"/>
        </w:rPr>
        <w:t>m</w:t>
      </w:r>
      <w:r w:rsidR="00801AB2">
        <w:rPr>
          <w:rFonts w:ascii="Arial" w:hAnsi="Arial" w:cs="Arial"/>
        </w:rPr>
        <w:t>.</w:t>
      </w:r>
    </w:p>
    <w:p w14:paraId="5BF9245D" w14:textId="14C2AE04"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1B52EF">
        <w:rPr>
          <w:rFonts w:ascii="Arial" w:hAnsi="Arial" w:cs="Arial"/>
        </w:rPr>
        <w:t>Eric Ellefson</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4E6FBC">
        <w:rPr>
          <w:rFonts w:ascii="Arial" w:hAnsi="Arial" w:cs="Arial"/>
        </w:rPr>
        <w:t>John Taylor</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6D23C5">
        <w:rPr>
          <w:rFonts w:ascii="Arial" w:hAnsi="Arial" w:cs="Arial"/>
        </w:rPr>
        <w:t xml:space="preserve"> </w:t>
      </w:r>
      <w:r w:rsidR="001B52EF">
        <w:rPr>
          <w:rFonts w:ascii="Arial" w:hAnsi="Arial" w:cs="Arial"/>
        </w:rPr>
        <w:t>Ju</w:t>
      </w:r>
      <w:r w:rsidR="004E6FBC">
        <w:rPr>
          <w:rFonts w:ascii="Arial" w:hAnsi="Arial" w:cs="Arial"/>
        </w:rPr>
        <w:t>ly 25</w:t>
      </w:r>
      <w:r w:rsidR="00973BDC">
        <w:rPr>
          <w:rFonts w:ascii="Arial" w:hAnsi="Arial" w:cs="Arial"/>
        </w:rPr>
        <w:t xml:space="preserve">, </w:t>
      </w:r>
      <w:r w:rsidR="00A70DEF">
        <w:rPr>
          <w:rFonts w:ascii="Arial" w:hAnsi="Arial" w:cs="Arial"/>
        </w:rPr>
        <w:t>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0F387A36"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4E6FBC">
        <w:rPr>
          <w:rFonts w:ascii="Arial" w:hAnsi="Arial" w:cs="Arial"/>
        </w:rPr>
        <w:t>John Taylor</w:t>
      </w:r>
      <w:r w:rsidR="008C4F07">
        <w:rPr>
          <w:rFonts w:ascii="Arial" w:hAnsi="Arial" w:cs="Arial"/>
        </w:rPr>
        <w:t xml:space="preserve"> </w:t>
      </w:r>
      <w:r w:rsidR="00A03A68">
        <w:rPr>
          <w:rFonts w:ascii="Arial" w:hAnsi="Arial" w:cs="Arial"/>
        </w:rPr>
        <w:t xml:space="preserve">moved and </w:t>
      </w:r>
      <w:r w:rsidR="004E6FBC">
        <w:rPr>
          <w:rFonts w:ascii="Arial" w:hAnsi="Arial" w:cs="Arial"/>
        </w:rPr>
        <w:t>Eric Ellefson</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62074687" w14:textId="150F4A7B"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CC3AD8">
        <w:rPr>
          <w:rFonts w:ascii="Arial" w:hAnsi="Arial" w:cs="Arial"/>
        </w:rPr>
        <w:t>Blake Curd</w:t>
      </w:r>
      <w:r w:rsidR="00A70DEF">
        <w:rPr>
          <w:rFonts w:ascii="Arial" w:hAnsi="Arial" w:cs="Arial"/>
        </w:rPr>
        <w:t xml:space="preserve"> </w:t>
      </w:r>
      <w:r w:rsidR="007A2C76" w:rsidRPr="00973BDC">
        <w:rPr>
          <w:rFonts w:ascii="Arial" w:hAnsi="Arial" w:cs="Arial"/>
        </w:rPr>
        <w:t>moved,</w:t>
      </w:r>
      <w:r w:rsidR="00A03A68" w:rsidRPr="00973BDC">
        <w:rPr>
          <w:rFonts w:ascii="Arial" w:hAnsi="Arial" w:cs="Arial"/>
        </w:rPr>
        <w:t xml:space="preserve"> and </w:t>
      </w:r>
      <w:r w:rsidR="00CC3AD8">
        <w:rPr>
          <w:rFonts w:ascii="Arial" w:hAnsi="Arial" w:cs="Arial"/>
        </w:rPr>
        <w:t>Eric Ellefson</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10727F96" w:rsidR="00255B10" w:rsidRDefault="00FD17FE"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#1</w:t>
      </w:r>
      <w:r w:rsidR="00BE4400">
        <w:rPr>
          <w:rFonts w:ascii="Arial" w:hAnsi="Arial" w:cs="Arial"/>
        </w:rPr>
        <w:t>7</w:t>
      </w:r>
      <w:r>
        <w:rPr>
          <w:rFonts w:ascii="Arial" w:hAnsi="Arial" w:cs="Arial"/>
        </w:rPr>
        <w:t xml:space="preserve"> with Henry Carlson Const. for modifications to the Parking Garage Project. - $</w:t>
      </w:r>
      <w:r w:rsidR="000127CC">
        <w:rPr>
          <w:rFonts w:ascii="Arial" w:hAnsi="Arial" w:cs="Arial"/>
        </w:rPr>
        <w:t>0</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1A7DC150" w14:textId="33A16513" w:rsidR="00A70DEF" w:rsidRDefault="00BE4400" w:rsidP="00A70DEF">
      <w:pPr>
        <w:pStyle w:val="ListParagraph"/>
        <w:numPr>
          <w:ilvl w:val="0"/>
          <w:numId w:val="3"/>
        </w:numPr>
        <w:tabs>
          <w:tab w:val="left" w:pos="630"/>
        </w:tabs>
        <w:spacing w:after="0" w:line="240" w:lineRule="auto"/>
        <w:rPr>
          <w:rFonts w:ascii="Arial" w:hAnsi="Arial" w:cs="Arial"/>
        </w:rPr>
      </w:pPr>
      <w:r>
        <w:rPr>
          <w:rFonts w:ascii="Arial" w:hAnsi="Arial" w:cs="Arial"/>
        </w:rPr>
        <w:t>Agreement with Sioux Falls Transit LLC, to provide City bus service to the airport.</w:t>
      </w:r>
    </w:p>
    <w:p w14:paraId="78A91964" w14:textId="77777777" w:rsidR="00A70DEF" w:rsidRPr="00A70DEF" w:rsidRDefault="00A70DEF" w:rsidP="00A70DEF">
      <w:pPr>
        <w:pStyle w:val="ListParagraph"/>
        <w:rPr>
          <w:rFonts w:ascii="Arial" w:hAnsi="Arial" w:cs="Arial"/>
        </w:rPr>
      </w:pPr>
    </w:p>
    <w:p w14:paraId="648A3611" w14:textId="2D1FC393" w:rsidR="00A70DEF" w:rsidRDefault="00BE4400" w:rsidP="00A70DEF">
      <w:pPr>
        <w:pStyle w:val="ListParagraph"/>
        <w:numPr>
          <w:ilvl w:val="0"/>
          <w:numId w:val="3"/>
        </w:numPr>
        <w:tabs>
          <w:tab w:val="left" w:pos="630"/>
        </w:tabs>
        <w:spacing w:after="0" w:line="240" w:lineRule="auto"/>
        <w:rPr>
          <w:rFonts w:ascii="Arial" w:hAnsi="Arial" w:cs="Arial"/>
        </w:rPr>
      </w:pPr>
      <w:r>
        <w:rPr>
          <w:rFonts w:ascii="Arial" w:hAnsi="Arial" w:cs="Arial"/>
        </w:rPr>
        <w:t>FAA Airport Improvement Grant Agreement #3-46-0050-064-2024 to reimburse design costs associated with the expansion of the cargo apron.  - $414,000.00.</w:t>
      </w:r>
    </w:p>
    <w:p w14:paraId="467D4E3F" w14:textId="77777777" w:rsidR="00BE4400" w:rsidRPr="00BE4400" w:rsidRDefault="00BE4400" w:rsidP="00BE4400">
      <w:pPr>
        <w:pStyle w:val="ListParagraph"/>
        <w:rPr>
          <w:rFonts w:ascii="Arial" w:hAnsi="Arial" w:cs="Arial"/>
        </w:rPr>
      </w:pPr>
    </w:p>
    <w:p w14:paraId="7EB37ADC" w14:textId="7A417F92" w:rsidR="00BE4400" w:rsidRDefault="00BE4400" w:rsidP="00A70DEF">
      <w:pPr>
        <w:pStyle w:val="ListParagraph"/>
        <w:numPr>
          <w:ilvl w:val="0"/>
          <w:numId w:val="3"/>
        </w:numPr>
        <w:tabs>
          <w:tab w:val="left" w:pos="630"/>
        </w:tabs>
        <w:spacing w:after="0" w:line="240" w:lineRule="auto"/>
        <w:rPr>
          <w:rFonts w:ascii="Arial" w:hAnsi="Arial" w:cs="Arial"/>
        </w:rPr>
      </w:pPr>
      <w:r>
        <w:rPr>
          <w:rFonts w:ascii="Arial" w:hAnsi="Arial" w:cs="Arial"/>
        </w:rPr>
        <w:t>State of South Dakota DOT agreement to provide the State match for grant #3-46-0050-064-2024</w:t>
      </w:r>
      <w:r w:rsidR="00930835">
        <w:rPr>
          <w:rFonts w:ascii="Arial" w:hAnsi="Arial" w:cs="Arial"/>
        </w:rPr>
        <w:t xml:space="preserve"> – cargo apron expansion project, design - $23,000.00.</w:t>
      </w:r>
    </w:p>
    <w:p w14:paraId="301FC645" w14:textId="77777777" w:rsidR="00930835" w:rsidRPr="00930835" w:rsidRDefault="00930835" w:rsidP="00930835">
      <w:pPr>
        <w:pStyle w:val="ListParagraph"/>
        <w:rPr>
          <w:rFonts w:ascii="Arial" w:hAnsi="Arial" w:cs="Arial"/>
        </w:rPr>
      </w:pPr>
    </w:p>
    <w:p w14:paraId="3D0CD3A2" w14:textId="763D4F47" w:rsidR="00930835" w:rsidRDefault="00930835" w:rsidP="00A70DEF">
      <w:pPr>
        <w:pStyle w:val="ListParagraph"/>
        <w:numPr>
          <w:ilvl w:val="0"/>
          <w:numId w:val="3"/>
        </w:numPr>
        <w:tabs>
          <w:tab w:val="left" w:pos="630"/>
        </w:tabs>
        <w:spacing w:after="0" w:line="240" w:lineRule="auto"/>
        <w:rPr>
          <w:rFonts w:ascii="Arial" w:hAnsi="Arial" w:cs="Arial"/>
        </w:rPr>
      </w:pPr>
      <w:r>
        <w:rPr>
          <w:rFonts w:ascii="Arial" w:hAnsi="Arial" w:cs="Arial"/>
        </w:rPr>
        <w:t>Approval to request the use of our State Fuel Tax balance from the SD DOT in the amount of $518,856 to fund the purchase of a new snowplow/broom unit.</w:t>
      </w:r>
    </w:p>
    <w:p w14:paraId="351063B3" w14:textId="77777777" w:rsidR="00930835" w:rsidRPr="00930835" w:rsidRDefault="00930835" w:rsidP="00930835">
      <w:pPr>
        <w:pStyle w:val="ListParagraph"/>
        <w:rPr>
          <w:rFonts w:ascii="Arial" w:hAnsi="Arial" w:cs="Arial"/>
        </w:rPr>
      </w:pPr>
    </w:p>
    <w:p w14:paraId="1D3C803D" w14:textId="782A975C" w:rsidR="00930835" w:rsidRDefault="00930835" w:rsidP="00A70DEF">
      <w:pPr>
        <w:pStyle w:val="ListParagraph"/>
        <w:numPr>
          <w:ilvl w:val="0"/>
          <w:numId w:val="3"/>
        </w:numPr>
        <w:tabs>
          <w:tab w:val="left" w:pos="630"/>
        </w:tabs>
        <w:spacing w:after="0" w:line="240" w:lineRule="auto"/>
        <w:rPr>
          <w:rFonts w:ascii="Arial" w:hAnsi="Arial" w:cs="Arial"/>
        </w:rPr>
      </w:pPr>
      <w:r>
        <w:rPr>
          <w:rFonts w:ascii="Arial" w:hAnsi="Arial" w:cs="Arial"/>
        </w:rPr>
        <w:t>Lease agreement with Paul Hoffman for airport T-Hangar 2-15.</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717B4858" w14:textId="16CA1A49" w:rsidR="005F0A6B" w:rsidRPr="00E20BCE" w:rsidRDefault="00C64B3E" w:rsidP="005A31A4">
      <w:pPr>
        <w:numPr>
          <w:ilvl w:val="0"/>
          <w:numId w:val="2"/>
        </w:numPr>
        <w:spacing w:after="0"/>
        <w:ind w:left="1260"/>
        <w:contextualSpacing/>
        <w:rPr>
          <w:rFonts w:ascii="Arial" w:hAnsi="Arial" w:cs="Arial"/>
        </w:rPr>
      </w:pPr>
      <w:r w:rsidRPr="00EB6CCB">
        <w:rPr>
          <w:rFonts w:ascii="Arial" w:eastAsia="Times New Roman" w:hAnsi="Arial" w:cs="Arial"/>
          <w:u w:val="single"/>
        </w:rPr>
        <w:t xml:space="preserve">Passenger Traffic – </w:t>
      </w:r>
      <w:r w:rsidR="000127CC" w:rsidRPr="00EB6CCB">
        <w:rPr>
          <w:rFonts w:ascii="Arial" w:eastAsia="Times New Roman" w:hAnsi="Arial" w:cs="Arial"/>
          <w:u w:val="single"/>
        </w:rPr>
        <w:t>Ju</w:t>
      </w:r>
      <w:r w:rsidR="00930835" w:rsidRPr="00EB6CCB">
        <w:rPr>
          <w:rFonts w:ascii="Arial" w:eastAsia="Times New Roman" w:hAnsi="Arial" w:cs="Arial"/>
          <w:u w:val="single"/>
        </w:rPr>
        <w:t>ly 2024</w:t>
      </w:r>
      <w:r w:rsidRPr="00EB6CCB">
        <w:rPr>
          <w:rFonts w:ascii="Arial" w:eastAsia="Times New Roman" w:hAnsi="Arial" w:cs="Arial"/>
        </w:rPr>
        <w:t xml:space="preserve">– </w:t>
      </w:r>
      <w:r w:rsidR="000127CC" w:rsidRPr="00EB6CCB">
        <w:rPr>
          <w:rFonts w:ascii="Arial" w:eastAsia="Times New Roman" w:hAnsi="Arial" w:cs="Arial"/>
        </w:rPr>
        <w:t>Ju</w:t>
      </w:r>
      <w:r w:rsidR="00930835" w:rsidRPr="00EB6CCB">
        <w:rPr>
          <w:rFonts w:ascii="Arial" w:eastAsia="Times New Roman" w:hAnsi="Arial" w:cs="Arial"/>
        </w:rPr>
        <w:t>ly</w:t>
      </w:r>
      <w:r w:rsidR="000127CC" w:rsidRPr="00EB6CCB">
        <w:rPr>
          <w:rFonts w:ascii="Arial" w:eastAsia="Times New Roman" w:hAnsi="Arial" w:cs="Arial"/>
        </w:rPr>
        <w:t xml:space="preserve"> enplaned passengers </w:t>
      </w:r>
      <w:r w:rsidR="00930835" w:rsidRPr="00EB6CCB">
        <w:rPr>
          <w:rFonts w:ascii="Arial" w:eastAsia="Times New Roman" w:hAnsi="Arial" w:cs="Arial"/>
        </w:rPr>
        <w:t xml:space="preserve">were up 6.9% from 2023 totaling 62,851 </w:t>
      </w:r>
      <w:r w:rsidR="00E13C73" w:rsidRPr="00EB6CCB">
        <w:rPr>
          <w:rFonts w:ascii="Arial" w:eastAsia="Times New Roman" w:hAnsi="Arial" w:cs="Arial"/>
        </w:rPr>
        <w:t>passengers</w:t>
      </w:r>
      <w:r w:rsidR="00930835" w:rsidRPr="00EB6CCB">
        <w:rPr>
          <w:rFonts w:ascii="Arial" w:eastAsia="Times New Roman" w:hAnsi="Arial" w:cs="Arial"/>
        </w:rPr>
        <w:t xml:space="preserve">.  July enplanements set an all-time record for any month.  Total passengers also increased 6.7% to 125,185, also a monthly record.  Year-to-date traffic </w:t>
      </w:r>
      <w:r w:rsidR="00EB6CCB" w:rsidRPr="00EB6CCB">
        <w:rPr>
          <w:rFonts w:ascii="Arial" w:eastAsia="Times New Roman" w:hAnsi="Arial" w:cs="Arial"/>
        </w:rPr>
        <w:t xml:space="preserve">increased 4.7% which is still on pace for a new record.  Available seats increased 7.9% assisting with the increase in passenger count.  </w:t>
      </w:r>
      <w:r w:rsidR="00EB6CCB" w:rsidRPr="00EB6CCB">
        <w:rPr>
          <w:rFonts w:ascii="Arial" w:eastAsia="Times New Roman" w:hAnsi="Arial" w:cs="Arial"/>
        </w:rPr>
        <w:lastRenderedPageBreak/>
        <w:t xml:space="preserve">Parking revenue continues a strong rebound with revenue increasing 20.7% and total car count up 9.3%.  All other revenue concessions reflected increased for the month as well.  </w:t>
      </w:r>
    </w:p>
    <w:p w14:paraId="6198E021" w14:textId="77777777" w:rsidR="00E20BCE" w:rsidRPr="00EB6CCB" w:rsidRDefault="00E20BCE" w:rsidP="00E20BCE">
      <w:pPr>
        <w:spacing w:after="0"/>
        <w:ind w:left="1260"/>
        <w:contextualSpacing/>
        <w:rPr>
          <w:rFonts w:ascii="Arial" w:hAnsi="Arial" w:cs="Arial"/>
        </w:rPr>
      </w:pP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5B27B9D" w14:textId="1F6724BF" w:rsidR="00C64B3E" w:rsidRPr="00AC4385" w:rsidRDefault="00C64B3E" w:rsidP="003D376B">
      <w:pPr>
        <w:numPr>
          <w:ilvl w:val="1"/>
          <w:numId w:val="2"/>
        </w:numPr>
        <w:spacing w:after="0"/>
        <w:contextualSpacing/>
        <w:rPr>
          <w:rFonts w:ascii="Arial" w:hAnsi="Arial" w:cs="Arial"/>
        </w:rPr>
      </w:pPr>
      <w:r w:rsidRPr="00AC4385">
        <w:rPr>
          <w:rFonts w:ascii="Arial" w:hAnsi="Arial" w:cs="Arial"/>
          <w:u w:val="single"/>
        </w:rPr>
        <w:t>Parking Garage</w:t>
      </w:r>
      <w:r w:rsidR="00A72A96" w:rsidRPr="00AC4385">
        <w:rPr>
          <w:rFonts w:ascii="Arial" w:hAnsi="Arial" w:cs="Arial"/>
        </w:rPr>
        <w:t>:</w:t>
      </w:r>
      <w:r w:rsidR="002B3F40" w:rsidRPr="00AC4385">
        <w:rPr>
          <w:rFonts w:ascii="Arial" w:hAnsi="Arial" w:cs="Arial"/>
        </w:rPr>
        <w:t xml:space="preserve">  </w:t>
      </w:r>
      <w:r w:rsidR="006D15DF">
        <w:rPr>
          <w:rFonts w:ascii="Arial" w:hAnsi="Arial" w:cs="Arial"/>
        </w:rPr>
        <w:t>Crews are working on a few remaining items prior to completion mid-Sept. Work on the skyway/terminal addition isn’t expected to be complete until early October. A</w:t>
      </w:r>
      <w:r w:rsidR="00AC4385" w:rsidRPr="00AC4385">
        <w:rPr>
          <w:rFonts w:ascii="Arial" w:hAnsi="Arial" w:cs="Arial"/>
        </w:rPr>
        <w:t xml:space="preserve"> ribbon cutting </w:t>
      </w:r>
      <w:r w:rsidR="006D15DF">
        <w:rPr>
          <w:rFonts w:ascii="Arial" w:hAnsi="Arial" w:cs="Arial"/>
        </w:rPr>
        <w:t xml:space="preserve">event is scheduled for </w:t>
      </w:r>
      <w:r w:rsidR="00AC4385" w:rsidRPr="00AC4385">
        <w:rPr>
          <w:rFonts w:ascii="Arial" w:hAnsi="Arial" w:cs="Arial"/>
        </w:rPr>
        <w:t>September 30</w:t>
      </w:r>
      <w:r w:rsidR="00AC4385" w:rsidRPr="00AC4385">
        <w:rPr>
          <w:rFonts w:ascii="Arial" w:hAnsi="Arial" w:cs="Arial"/>
          <w:vertAlign w:val="superscript"/>
        </w:rPr>
        <w:t>th</w:t>
      </w:r>
      <w:r w:rsidR="00AC4385" w:rsidRPr="00AC4385">
        <w:rPr>
          <w:rFonts w:ascii="Arial" w:hAnsi="Arial" w:cs="Arial"/>
        </w:rPr>
        <w:t xml:space="preserve"> with the Chamber.    </w:t>
      </w:r>
    </w:p>
    <w:p w14:paraId="0F17ADA3" w14:textId="77777777" w:rsidR="00FD75FC" w:rsidRPr="00FD75FC" w:rsidRDefault="00FD75FC" w:rsidP="00FD75FC">
      <w:pPr>
        <w:pStyle w:val="ListParagraph"/>
        <w:rPr>
          <w:rFonts w:ascii="Arial" w:hAnsi="Arial" w:cs="Arial"/>
        </w:rPr>
      </w:pPr>
    </w:p>
    <w:p w14:paraId="03E0B212" w14:textId="23F82589" w:rsidR="00DC7557" w:rsidRDefault="00EC47CF" w:rsidP="008E2136">
      <w:pPr>
        <w:pStyle w:val="ListParagraph"/>
        <w:numPr>
          <w:ilvl w:val="1"/>
          <w:numId w:val="2"/>
        </w:numPr>
        <w:spacing w:after="0"/>
        <w:rPr>
          <w:rFonts w:ascii="Arial" w:hAnsi="Arial" w:cs="Arial"/>
        </w:rPr>
      </w:pPr>
      <w:r w:rsidRPr="00A65886">
        <w:rPr>
          <w:rFonts w:ascii="Arial" w:hAnsi="Arial" w:cs="Arial"/>
          <w:u w:val="single"/>
        </w:rPr>
        <w:t>Concourse Expansion</w:t>
      </w:r>
      <w:r w:rsidR="00FD75FC" w:rsidRPr="00A65886">
        <w:rPr>
          <w:rFonts w:ascii="Arial" w:hAnsi="Arial" w:cs="Arial"/>
        </w:rPr>
        <w:t xml:space="preserve"> –</w:t>
      </w:r>
      <w:r w:rsidRPr="00A65886">
        <w:rPr>
          <w:rFonts w:ascii="Arial" w:hAnsi="Arial" w:cs="Arial"/>
        </w:rPr>
        <w:t xml:space="preserve"> </w:t>
      </w:r>
      <w:r w:rsidR="006D15DF">
        <w:rPr>
          <w:rFonts w:ascii="Arial" w:hAnsi="Arial" w:cs="Arial"/>
        </w:rPr>
        <w:t>D</w:t>
      </w:r>
      <w:r w:rsidR="005D35A0" w:rsidRPr="00A65886">
        <w:rPr>
          <w:rFonts w:ascii="Arial" w:hAnsi="Arial" w:cs="Arial"/>
        </w:rPr>
        <w:t xml:space="preserve">esign/development </w:t>
      </w:r>
      <w:r w:rsidR="006D15DF">
        <w:rPr>
          <w:rFonts w:ascii="Arial" w:hAnsi="Arial" w:cs="Arial"/>
        </w:rPr>
        <w:t xml:space="preserve">has been completed and our CMAR group is reviewing those plans and developing a construction estimate for the various phases. </w:t>
      </w:r>
    </w:p>
    <w:p w14:paraId="7306C2B2" w14:textId="77777777" w:rsidR="00A65886" w:rsidRPr="00A65886" w:rsidRDefault="00A65886" w:rsidP="00A65886">
      <w:pPr>
        <w:pStyle w:val="ListParagraph"/>
        <w:rPr>
          <w:rFonts w:ascii="Arial" w:hAnsi="Arial" w:cs="Arial"/>
        </w:rPr>
      </w:pPr>
    </w:p>
    <w:p w14:paraId="1A7AC5E6" w14:textId="77777777" w:rsidR="00A65886" w:rsidRPr="00A65886" w:rsidRDefault="00A65886" w:rsidP="00A65886">
      <w:pPr>
        <w:pStyle w:val="ListParagraph"/>
        <w:spacing w:after="0"/>
        <w:ind w:left="2160"/>
        <w:rPr>
          <w:rFonts w:ascii="Arial" w:hAnsi="Arial" w:cs="Arial"/>
        </w:rPr>
      </w:pPr>
    </w:p>
    <w:p w14:paraId="370E664D" w14:textId="47A47216" w:rsidR="00DC7557" w:rsidRPr="001E37AB" w:rsidRDefault="001E37AB" w:rsidP="00792F20">
      <w:pPr>
        <w:pStyle w:val="ListParagraph"/>
        <w:numPr>
          <w:ilvl w:val="0"/>
          <w:numId w:val="2"/>
        </w:numPr>
        <w:spacing w:after="0"/>
        <w:ind w:left="1260"/>
        <w:rPr>
          <w:rFonts w:ascii="Arial" w:hAnsi="Arial" w:cs="Arial"/>
        </w:rPr>
      </w:pPr>
      <w:r>
        <w:rPr>
          <w:rFonts w:ascii="Arial" w:hAnsi="Arial" w:cs="Arial"/>
          <w:u w:val="single"/>
        </w:rPr>
        <w:t>Video Wall Discussion</w:t>
      </w:r>
      <w:r w:rsidR="00DC7557" w:rsidRPr="001E37AB">
        <w:rPr>
          <w:rFonts w:ascii="Arial" w:hAnsi="Arial" w:cs="Arial"/>
          <w:u w:val="single"/>
        </w:rPr>
        <w:t xml:space="preserve"> </w:t>
      </w:r>
      <w:r w:rsidR="003846EC">
        <w:rPr>
          <w:rFonts w:ascii="Arial" w:hAnsi="Arial" w:cs="Arial"/>
          <w:u w:val="single"/>
        </w:rPr>
        <w:t>–</w:t>
      </w:r>
      <w:r w:rsidR="00DC7557" w:rsidRPr="001E37AB">
        <w:rPr>
          <w:rFonts w:ascii="Arial" w:hAnsi="Arial" w:cs="Arial"/>
          <w:u w:val="single"/>
        </w:rPr>
        <w:t xml:space="preserve"> </w:t>
      </w:r>
      <w:r w:rsidR="006D15DF">
        <w:rPr>
          <w:rFonts w:ascii="Arial" w:hAnsi="Arial" w:cs="Arial"/>
        </w:rPr>
        <w:t xml:space="preserve"> Director Letellier led a discussion on how the Board viewed the use of the two large video walls on the new parking garage.  Airport updates, public information and limited advertising opportunities were proposed by the Director.  Current airport marketing firm, Epicosity has submitted a proposal to assist with digital content and updating the wall</w:t>
      </w:r>
      <w:r w:rsidR="00075057">
        <w:rPr>
          <w:rFonts w:ascii="Arial" w:hAnsi="Arial" w:cs="Arial"/>
        </w:rPr>
        <w:t>s</w:t>
      </w:r>
      <w:r w:rsidR="006D15DF">
        <w:rPr>
          <w:rFonts w:ascii="Arial" w:hAnsi="Arial" w:cs="Arial"/>
        </w:rPr>
        <w:t xml:space="preserve"> for a proposed fee.  Letellier </w:t>
      </w:r>
      <w:r w:rsidR="00075057">
        <w:rPr>
          <w:rFonts w:ascii="Arial" w:hAnsi="Arial" w:cs="Arial"/>
        </w:rPr>
        <w:t xml:space="preserve">has </w:t>
      </w:r>
      <w:r w:rsidR="006D15DF">
        <w:rPr>
          <w:rFonts w:ascii="Arial" w:hAnsi="Arial" w:cs="Arial"/>
        </w:rPr>
        <w:t xml:space="preserve">also received proposals from two firms interested in soliciting advertising for the </w:t>
      </w:r>
      <w:r w:rsidR="00075057">
        <w:rPr>
          <w:rFonts w:ascii="Arial" w:hAnsi="Arial" w:cs="Arial"/>
        </w:rPr>
        <w:t>video walls</w:t>
      </w:r>
      <w:r w:rsidR="006D15DF">
        <w:rPr>
          <w:rFonts w:ascii="Arial" w:hAnsi="Arial" w:cs="Arial"/>
        </w:rPr>
        <w:t xml:space="preserve"> for a revenue share.  Several Commissioners commented that while they would like to see some revenue from the </w:t>
      </w:r>
      <w:r w:rsidR="00075057">
        <w:rPr>
          <w:rFonts w:ascii="Arial" w:hAnsi="Arial" w:cs="Arial"/>
        </w:rPr>
        <w:t>video walls</w:t>
      </w:r>
      <w:r w:rsidR="006D15DF">
        <w:rPr>
          <w:rFonts w:ascii="Arial" w:hAnsi="Arial" w:cs="Arial"/>
        </w:rPr>
        <w:t xml:space="preserve">, it wasn’t a priority and content promoting the airport and public information should have a majority of </w:t>
      </w:r>
      <w:r w:rsidR="00075057">
        <w:rPr>
          <w:rFonts w:ascii="Arial" w:hAnsi="Arial" w:cs="Arial"/>
        </w:rPr>
        <w:t xml:space="preserve">the available </w:t>
      </w:r>
      <w:r w:rsidR="006D15DF">
        <w:rPr>
          <w:rFonts w:ascii="Arial" w:hAnsi="Arial" w:cs="Arial"/>
        </w:rPr>
        <w:t>time.</w:t>
      </w:r>
      <w:r w:rsidR="003846EC">
        <w:rPr>
          <w:rFonts w:ascii="Arial" w:hAnsi="Arial" w:cs="Arial"/>
        </w:rPr>
        <w:t xml:space="preserve"> In the next month the board will come up with some ideas on how to generate </w:t>
      </w:r>
      <w:r w:rsidR="00075057">
        <w:rPr>
          <w:rFonts w:ascii="Arial" w:hAnsi="Arial" w:cs="Arial"/>
        </w:rPr>
        <w:t>additional</w:t>
      </w:r>
      <w:r w:rsidR="003846EC">
        <w:rPr>
          <w:rFonts w:ascii="Arial" w:hAnsi="Arial" w:cs="Arial"/>
        </w:rPr>
        <w:t xml:space="preserve"> revenue from the boards with the retainer we currently have with Epicosity.  </w:t>
      </w:r>
      <w:r w:rsidR="00B52E99">
        <w:rPr>
          <w:rFonts w:ascii="Arial" w:hAnsi="Arial" w:cs="Arial"/>
        </w:rPr>
        <w:t xml:space="preserve">Blake Curd moved and Eric Ellefson seconded the motion to </w:t>
      </w:r>
      <w:r w:rsidR="00075057">
        <w:rPr>
          <w:rFonts w:ascii="Arial" w:hAnsi="Arial" w:cs="Arial"/>
        </w:rPr>
        <w:t xml:space="preserve">work with Epicosity to develop content for the video walls and </w:t>
      </w:r>
      <w:r w:rsidR="00B52E99">
        <w:rPr>
          <w:rFonts w:ascii="Arial" w:hAnsi="Arial" w:cs="Arial"/>
        </w:rPr>
        <w:t xml:space="preserve">continue discussion on potential revenue for the Video Walls.  Motion Carried.  </w:t>
      </w:r>
    </w:p>
    <w:p w14:paraId="6658881A" w14:textId="77777777" w:rsidR="00B443CC" w:rsidRPr="00B443CC" w:rsidRDefault="00B443CC" w:rsidP="00B443CC">
      <w:pPr>
        <w:pStyle w:val="ListParagraph"/>
        <w:rPr>
          <w:rFonts w:ascii="Arial" w:hAnsi="Arial" w:cs="Arial"/>
        </w:rPr>
      </w:pPr>
    </w:p>
    <w:p w14:paraId="624938C3" w14:textId="77777777" w:rsidR="00A72A96" w:rsidRPr="000E65E2" w:rsidRDefault="00A72A96" w:rsidP="000E65E2">
      <w:pPr>
        <w:spacing w:after="0"/>
        <w:rPr>
          <w:rFonts w:ascii="Arial" w:hAnsi="Arial" w:cs="Arial"/>
          <w:u w:val="single"/>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01E9EFA7" w14:textId="2BA4B034" w:rsidR="00FD3A34" w:rsidRPr="0059569E" w:rsidRDefault="00B52E99" w:rsidP="00792F20">
      <w:pPr>
        <w:pStyle w:val="ListParagraph"/>
        <w:numPr>
          <w:ilvl w:val="0"/>
          <w:numId w:val="4"/>
        </w:numPr>
        <w:tabs>
          <w:tab w:val="left" w:pos="630"/>
        </w:tabs>
        <w:ind w:left="1260"/>
        <w:rPr>
          <w:rFonts w:ascii="Arial" w:hAnsi="Arial" w:cs="Arial"/>
        </w:rPr>
      </w:pPr>
      <w:r>
        <w:rPr>
          <w:rFonts w:ascii="Arial" w:eastAsia="Times New Roman" w:hAnsi="Arial" w:cs="Arial"/>
          <w:u w:val="single"/>
        </w:rPr>
        <w:t>Final Review and Recommendation for Approval or our revised Minimum Standards for Aeronautical Services</w:t>
      </w:r>
      <w:r w:rsidR="0059569E" w:rsidRPr="0059569E">
        <w:rPr>
          <w:rFonts w:ascii="Arial" w:eastAsia="Times New Roman" w:hAnsi="Arial" w:cs="Arial"/>
        </w:rPr>
        <w:t xml:space="preserve">– </w:t>
      </w:r>
      <w:r w:rsidR="00792F20">
        <w:rPr>
          <w:rFonts w:ascii="Arial" w:eastAsia="Times New Roman" w:hAnsi="Arial" w:cs="Arial"/>
        </w:rPr>
        <w:t>A f</w:t>
      </w:r>
      <w:r>
        <w:rPr>
          <w:rFonts w:ascii="Arial" w:eastAsia="Times New Roman" w:hAnsi="Arial" w:cs="Arial"/>
        </w:rPr>
        <w:t xml:space="preserve">inal version of </w:t>
      </w:r>
      <w:r w:rsidR="00792F20">
        <w:rPr>
          <w:rFonts w:ascii="Arial" w:eastAsia="Times New Roman" w:hAnsi="Arial" w:cs="Arial"/>
        </w:rPr>
        <w:t xml:space="preserve">the </w:t>
      </w:r>
      <w:r>
        <w:rPr>
          <w:rFonts w:ascii="Arial" w:eastAsia="Times New Roman" w:hAnsi="Arial" w:cs="Arial"/>
        </w:rPr>
        <w:t>Minimum Standards</w:t>
      </w:r>
      <w:r w:rsidR="00792F20">
        <w:rPr>
          <w:rFonts w:ascii="Arial" w:eastAsia="Times New Roman" w:hAnsi="Arial" w:cs="Arial"/>
        </w:rPr>
        <w:t xml:space="preserve"> for Aeronautical Services was provided for review and approval to the Board. </w:t>
      </w:r>
      <w:r>
        <w:rPr>
          <w:rFonts w:ascii="Arial" w:eastAsia="Times New Roman" w:hAnsi="Arial" w:cs="Arial"/>
        </w:rPr>
        <w:t xml:space="preserve">  </w:t>
      </w:r>
      <w:r w:rsidR="00792F20">
        <w:rPr>
          <w:rFonts w:ascii="Arial" w:eastAsia="Times New Roman" w:hAnsi="Arial" w:cs="Arial"/>
        </w:rPr>
        <w:t xml:space="preserve">Deputy Director </w:t>
      </w:r>
      <w:r>
        <w:rPr>
          <w:rFonts w:ascii="Arial" w:eastAsia="Times New Roman" w:hAnsi="Arial" w:cs="Arial"/>
        </w:rPr>
        <w:t>Richard King held two Open Houses and met with our Fixed Base Operators and other service providers to include. Eric Ellefson</w:t>
      </w:r>
      <w:r w:rsidR="00DC7557">
        <w:rPr>
          <w:rFonts w:ascii="Arial" w:eastAsia="Times New Roman" w:hAnsi="Arial" w:cs="Arial"/>
        </w:rPr>
        <w:t xml:space="preserve"> moved, and </w:t>
      </w:r>
      <w:r>
        <w:rPr>
          <w:rFonts w:ascii="Arial" w:eastAsia="Times New Roman" w:hAnsi="Arial" w:cs="Arial"/>
        </w:rPr>
        <w:t>Dan Statema</w:t>
      </w:r>
      <w:r w:rsidR="00DC7557">
        <w:rPr>
          <w:rFonts w:ascii="Arial" w:eastAsia="Times New Roman" w:hAnsi="Arial" w:cs="Arial"/>
        </w:rPr>
        <w:t xml:space="preserve"> seconded </w:t>
      </w:r>
      <w:r w:rsidR="008D7F1D">
        <w:rPr>
          <w:rFonts w:ascii="Arial" w:eastAsia="Times New Roman" w:hAnsi="Arial" w:cs="Arial"/>
        </w:rPr>
        <w:t xml:space="preserve">a </w:t>
      </w:r>
      <w:r w:rsidR="00DC7557">
        <w:rPr>
          <w:rFonts w:ascii="Arial" w:eastAsia="Times New Roman" w:hAnsi="Arial" w:cs="Arial"/>
        </w:rPr>
        <w:t xml:space="preserve">motion to approve the new </w:t>
      </w:r>
      <w:r w:rsidR="00792F20">
        <w:rPr>
          <w:rFonts w:ascii="Arial" w:eastAsia="Times New Roman" w:hAnsi="Arial" w:cs="Arial"/>
        </w:rPr>
        <w:t>M</w:t>
      </w:r>
      <w:r>
        <w:rPr>
          <w:rFonts w:ascii="Arial" w:eastAsia="Times New Roman" w:hAnsi="Arial" w:cs="Arial"/>
        </w:rPr>
        <w:t xml:space="preserve">inimum </w:t>
      </w:r>
      <w:r w:rsidR="00792F20">
        <w:rPr>
          <w:rFonts w:ascii="Arial" w:eastAsia="Times New Roman" w:hAnsi="Arial" w:cs="Arial"/>
        </w:rPr>
        <w:t>S</w:t>
      </w:r>
      <w:r>
        <w:rPr>
          <w:rFonts w:ascii="Arial" w:eastAsia="Times New Roman" w:hAnsi="Arial" w:cs="Arial"/>
        </w:rPr>
        <w:t xml:space="preserve">tandards as </w:t>
      </w:r>
      <w:r w:rsidR="00792F20">
        <w:rPr>
          <w:rFonts w:ascii="Arial" w:eastAsia="Times New Roman" w:hAnsi="Arial" w:cs="Arial"/>
        </w:rPr>
        <w:t>presented</w:t>
      </w:r>
      <w:r w:rsidR="00DC7557">
        <w:rPr>
          <w:rFonts w:ascii="Arial" w:eastAsia="Times New Roman" w:hAnsi="Arial" w:cs="Arial"/>
        </w:rPr>
        <w:t xml:space="preserve">.  Motion Carried.  </w:t>
      </w:r>
    </w:p>
    <w:p w14:paraId="57EDC25C" w14:textId="55FA6462" w:rsidR="004B12F5" w:rsidRPr="00D04390" w:rsidRDefault="004B12F5" w:rsidP="00FD3A34">
      <w:pPr>
        <w:pStyle w:val="ListParagraph"/>
        <w:tabs>
          <w:tab w:val="left" w:pos="630"/>
        </w:tabs>
        <w:ind w:left="1440"/>
        <w:rPr>
          <w:rFonts w:ascii="Arial" w:hAnsi="Arial" w:cs="Arial"/>
        </w:rPr>
      </w:pPr>
      <w:r w:rsidRPr="00D04390">
        <w:rPr>
          <w:rFonts w:ascii="Arial" w:hAnsi="Arial" w:cs="Arial"/>
        </w:rPr>
        <w:tab/>
      </w: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3EB52D71" w14:textId="79CDAB9F" w:rsidR="004B1DE4" w:rsidRPr="000F17AD" w:rsidRDefault="00DC7557" w:rsidP="00792F20">
      <w:pPr>
        <w:pStyle w:val="ListParagraph"/>
        <w:numPr>
          <w:ilvl w:val="0"/>
          <w:numId w:val="16"/>
        </w:numPr>
        <w:tabs>
          <w:tab w:val="left" w:pos="630"/>
        </w:tabs>
        <w:ind w:left="1080" w:hanging="270"/>
        <w:rPr>
          <w:rFonts w:ascii="Arial" w:hAnsi="Arial" w:cs="Arial"/>
        </w:rPr>
      </w:pPr>
      <w:r w:rsidRPr="00B52E99">
        <w:rPr>
          <w:rFonts w:ascii="Arial" w:eastAsia="Times New Roman" w:hAnsi="Arial" w:cs="Arial"/>
          <w:u w:val="single"/>
        </w:rPr>
        <w:t xml:space="preserve">Agreement with </w:t>
      </w:r>
      <w:r w:rsidR="00B52E99" w:rsidRPr="00B52E99">
        <w:rPr>
          <w:rFonts w:ascii="Arial" w:eastAsia="Times New Roman" w:hAnsi="Arial" w:cs="Arial"/>
          <w:u w:val="single"/>
        </w:rPr>
        <w:t>Weitz/Journey Group to provide Construction Manager at Risk Services for the construction of a new concourse</w:t>
      </w:r>
      <w:r w:rsidR="00B443CC" w:rsidRPr="00B52E99">
        <w:rPr>
          <w:rFonts w:ascii="Arial" w:eastAsia="Times New Roman" w:hAnsi="Arial" w:cs="Arial"/>
          <w:u w:val="single"/>
        </w:rPr>
        <w:t>-</w:t>
      </w:r>
      <w:r w:rsidR="00B443CC" w:rsidRPr="00B52E99">
        <w:rPr>
          <w:rFonts w:ascii="Arial" w:eastAsia="Times New Roman" w:hAnsi="Arial" w:cs="Arial"/>
        </w:rPr>
        <w:t xml:space="preserve"> </w:t>
      </w:r>
      <w:r w:rsidR="00FB6C4B">
        <w:rPr>
          <w:rFonts w:ascii="Arial" w:eastAsia="Times New Roman" w:hAnsi="Arial" w:cs="Arial"/>
        </w:rPr>
        <w:t>The Authority has received</w:t>
      </w:r>
      <w:r w:rsidR="00B52E99" w:rsidRPr="00B52E99">
        <w:rPr>
          <w:rFonts w:ascii="Arial" w:eastAsia="Times New Roman" w:hAnsi="Arial" w:cs="Arial"/>
        </w:rPr>
        <w:t xml:space="preserve"> an agreement with the joint venture of Weitz/Journey Group to provide Construction Manager at Risk Services for the construction of a new concourse.  </w:t>
      </w:r>
      <w:r w:rsidR="00FB6C4B">
        <w:rPr>
          <w:rFonts w:ascii="Arial" w:eastAsia="Times New Roman" w:hAnsi="Arial" w:cs="Arial"/>
        </w:rPr>
        <w:t xml:space="preserve">The agreement </w:t>
      </w:r>
      <w:r w:rsidR="00FB6C4B">
        <w:rPr>
          <w:rFonts w:ascii="Arial" w:eastAsia="Times New Roman" w:hAnsi="Arial" w:cs="Arial"/>
        </w:rPr>
        <w:lastRenderedPageBreak/>
        <w:t>is currently with our legal counsel for review and comment.</w:t>
      </w:r>
      <w:r w:rsidR="00B52E99" w:rsidRPr="00B52E99">
        <w:rPr>
          <w:rFonts w:ascii="Arial" w:eastAsia="Times New Roman" w:hAnsi="Arial" w:cs="Arial"/>
        </w:rPr>
        <w:t xml:space="preserve"> The agreement </w:t>
      </w:r>
      <w:r w:rsidR="00FB6C4B">
        <w:rPr>
          <w:rFonts w:ascii="Arial" w:eastAsia="Times New Roman" w:hAnsi="Arial" w:cs="Arial"/>
        </w:rPr>
        <w:t>outlines t</w:t>
      </w:r>
      <w:r w:rsidR="00B52E99" w:rsidRPr="00B52E99">
        <w:rPr>
          <w:rFonts w:ascii="Arial" w:eastAsia="Times New Roman" w:hAnsi="Arial" w:cs="Arial"/>
        </w:rPr>
        <w:t>he pre-construction design review services for the project</w:t>
      </w:r>
      <w:r w:rsidR="00FB6C4B">
        <w:rPr>
          <w:rFonts w:ascii="Arial" w:eastAsia="Times New Roman" w:hAnsi="Arial" w:cs="Arial"/>
        </w:rPr>
        <w:t xml:space="preserve"> and a not to exceed value of $530,000.  The agreement also provides the framework to continue with the construction of the concourse, one phase at a time as approved by the Board.  </w:t>
      </w:r>
      <w:r w:rsidR="0067789D">
        <w:rPr>
          <w:rFonts w:ascii="Arial" w:eastAsia="Times New Roman" w:hAnsi="Arial" w:cs="Arial"/>
        </w:rPr>
        <w:t xml:space="preserve">The construction phase will not receive approval until funding for that phase is secured. </w:t>
      </w:r>
      <w:r w:rsidR="00B52E99" w:rsidRPr="00B52E99">
        <w:rPr>
          <w:rFonts w:ascii="Arial" w:eastAsia="Times New Roman" w:hAnsi="Arial" w:cs="Arial"/>
        </w:rPr>
        <w:t xml:space="preserve">  John Taylor move</w:t>
      </w:r>
      <w:r w:rsidR="0067789D">
        <w:rPr>
          <w:rFonts w:ascii="Arial" w:eastAsia="Times New Roman" w:hAnsi="Arial" w:cs="Arial"/>
        </w:rPr>
        <w:t>d</w:t>
      </w:r>
      <w:r w:rsidR="00B52E99" w:rsidRPr="00B52E99">
        <w:rPr>
          <w:rFonts w:ascii="Arial" w:eastAsia="Times New Roman" w:hAnsi="Arial" w:cs="Arial"/>
        </w:rPr>
        <w:t xml:space="preserve"> and Eric Ellefson seconded </w:t>
      </w:r>
      <w:r w:rsidR="0067789D">
        <w:rPr>
          <w:rFonts w:ascii="Arial" w:eastAsia="Times New Roman" w:hAnsi="Arial" w:cs="Arial"/>
        </w:rPr>
        <w:t>a</w:t>
      </w:r>
      <w:r w:rsidR="00B52E99" w:rsidRPr="00B52E99">
        <w:rPr>
          <w:rFonts w:ascii="Arial" w:eastAsia="Times New Roman" w:hAnsi="Arial" w:cs="Arial"/>
        </w:rPr>
        <w:t xml:space="preserve"> motion to approve the agreement with Weitz/Journey Group subject to the review </w:t>
      </w:r>
      <w:r w:rsidR="0067789D">
        <w:rPr>
          <w:rFonts w:ascii="Arial" w:eastAsia="Times New Roman" w:hAnsi="Arial" w:cs="Arial"/>
        </w:rPr>
        <w:t xml:space="preserve">of our legal counsel at </w:t>
      </w:r>
      <w:r w:rsidR="00B52E99" w:rsidRPr="00B52E99">
        <w:rPr>
          <w:rFonts w:ascii="Arial" w:eastAsia="Times New Roman" w:hAnsi="Arial" w:cs="Arial"/>
        </w:rPr>
        <w:t>Davenport</w:t>
      </w:r>
      <w:r w:rsidR="0067789D">
        <w:rPr>
          <w:rFonts w:ascii="Arial" w:eastAsia="Times New Roman" w:hAnsi="Arial" w:cs="Arial"/>
        </w:rPr>
        <w:t>/</w:t>
      </w:r>
      <w:r w:rsidR="00B52E99" w:rsidRPr="00B52E99">
        <w:rPr>
          <w:rFonts w:ascii="Arial" w:eastAsia="Times New Roman" w:hAnsi="Arial" w:cs="Arial"/>
        </w:rPr>
        <w:t xml:space="preserve">Evans.  Motion carried.  </w:t>
      </w:r>
    </w:p>
    <w:p w14:paraId="0AF22845" w14:textId="77777777" w:rsidR="000F17AD" w:rsidRPr="000F17AD" w:rsidRDefault="000F17AD" w:rsidP="000F17AD">
      <w:pPr>
        <w:pStyle w:val="ListParagraph"/>
        <w:tabs>
          <w:tab w:val="left" w:pos="630"/>
        </w:tabs>
        <w:ind w:left="1080"/>
        <w:rPr>
          <w:rFonts w:ascii="Arial" w:hAnsi="Arial" w:cs="Arial"/>
        </w:rPr>
      </w:pPr>
    </w:p>
    <w:p w14:paraId="6A1C3547" w14:textId="036F13F1" w:rsidR="001C33D8" w:rsidRPr="001C33D8" w:rsidRDefault="000F17AD" w:rsidP="001C33D8">
      <w:pPr>
        <w:pStyle w:val="ListParagraph"/>
        <w:numPr>
          <w:ilvl w:val="0"/>
          <w:numId w:val="16"/>
        </w:numPr>
        <w:tabs>
          <w:tab w:val="left" w:pos="630"/>
        </w:tabs>
        <w:rPr>
          <w:rFonts w:ascii="Arial" w:hAnsi="Arial" w:cs="Arial"/>
        </w:rPr>
      </w:pPr>
      <w:r w:rsidRPr="001C33D8">
        <w:rPr>
          <w:rFonts w:ascii="Arial" w:hAnsi="Arial" w:cs="Arial"/>
          <w:u w:val="single"/>
        </w:rPr>
        <w:t>Award Construction bid to BX Civil &amp; Construction for the expansion of our cargo apron - $9,801,044.00.</w:t>
      </w:r>
      <w:r w:rsidRPr="001C33D8">
        <w:rPr>
          <w:rFonts w:ascii="Arial" w:hAnsi="Arial" w:cs="Arial"/>
        </w:rPr>
        <w:t xml:space="preserve"> – Construction bids were opened on August 14</w:t>
      </w:r>
      <w:r w:rsidRPr="001C33D8">
        <w:rPr>
          <w:rFonts w:ascii="Arial" w:hAnsi="Arial" w:cs="Arial"/>
          <w:vertAlign w:val="superscript"/>
        </w:rPr>
        <w:t>th</w:t>
      </w:r>
      <w:r w:rsidR="001C33D8" w:rsidRPr="001C33D8">
        <w:rPr>
          <w:rFonts w:ascii="Arial" w:hAnsi="Arial" w:cs="Arial"/>
        </w:rPr>
        <w:t xml:space="preserve"> for a project to expand our cargo apron.  The bid only generated one </w:t>
      </w:r>
      <w:r w:rsidR="00510245">
        <w:rPr>
          <w:rFonts w:ascii="Arial" w:hAnsi="Arial" w:cs="Arial"/>
        </w:rPr>
        <w:t>firm</w:t>
      </w:r>
      <w:r w:rsidR="001C33D8" w:rsidRPr="001C33D8">
        <w:rPr>
          <w:rFonts w:ascii="Arial" w:hAnsi="Arial" w:cs="Arial"/>
        </w:rPr>
        <w:t xml:space="preserve"> – BX Civil and Contracting.  The bid includes a base bid and alternate. </w:t>
      </w:r>
      <w:r w:rsidR="00510245">
        <w:rPr>
          <w:rFonts w:ascii="Arial" w:hAnsi="Arial" w:cs="Arial"/>
        </w:rPr>
        <w:t>The Authority will utilize available FAA-AIP grant funding for approximately $7 million to assist with funding.</w:t>
      </w:r>
    </w:p>
    <w:p w14:paraId="4D6C5969" w14:textId="07A4B8CD" w:rsidR="001C33D8" w:rsidRPr="001C33D8" w:rsidRDefault="001C33D8" w:rsidP="001C33D8">
      <w:pPr>
        <w:tabs>
          <w:tab w:val="left" w:pos="630"/>
        </w:tabs>
        <w:ind w:left="1440" w:hanging="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1C33D8">
        <w:rPr>
          <w:rFonts w:ascii="Arial" w:hAnsi="Arial" w:cs="Arial"/>
        </w:rPr>
        <w:t xml:space="preserve"> Base Bid</w:t>
      </w:r>
      <w:r w:rsidRPr="001C33D8">
        <w:rPr>
          <w:rFonts w:ascii="Arial" w:hAnsi="Arial" w:cs="Arial"/>
        </w:rPr>
        <w:tab/>
      </w:r>
      <w:r>
        <w:tab/>
      </w:r>
      <w:r>
        <w:tab/>
        <w:t xml:space="preserve">   </w:t>
      </w:r>
      <w:r w:rsidRPr="001C33D8">
        <w:rPr>
          <w:rFonts w:ascii="Arial" w:hAnsi="Arial" w:cs="Arial"/>
        </w:rPr>
        <w:t>Alternate</w:t>
      </w:r>
      <w:r w:rsidR="00510245">
        <w:rPr>
          <w:rFonts w:ascii="Arial" w:hAnsi="Arial" w:cs="Arial"/>
        </w:rPr>
        <w:t xml:space="preserve"> #1</w:t>
      </w:r>
      <w:r w:rsidRPr="001C33D8">
        <w:rPr>
          <w:rFonts w:ascii="Arial" w:hAnsi="Arial" w:cs="Arial"/>
        </w:rPr>
        <w:tab/>
      </w:r>
      <w:r w:rsidRPr="001C33D8">
        <w:rPr>
          <w:rFonts w:ascii="Arial" w:hAnsi="Arial" w:cs="Arial"/>
        </w:rPr>
        <w:tab/>
        <w:t>Total</w:t>
      </w:r>
    </w:p>
    <w:p w14:paraId="50AEE2D1" w14:textId="6494E49D" w:rsidR="001C33D8" w:rsidRPr="001C33D8" w:rsidRDefault="001C33D8" w:rsidP="001C33D8">
      <w:pPr>
        <w:tabs>
          <w:tab w:val="left" w:pos="630"/>
        </w:tabs>
        <w:ind w:left="1440" w:hanging="1440"/>
        <w:rPr>
          <w:rFonts w:ascii="Arial" w:hAnsi="Arial" w:cs="Arial"/>
        </w:rPr>
      </w:pPr>
      <w:r w:rsidRPr="001C33D8">
        <w:rPr>
          <w:rFonts w:ascii="Arial" w:hAnsi="Arial" w:cs="Arial"/>
        </w:rPr>
        <w:tab/>
      </w:r>
      <w:r w:rsidRPr="001C33D8">
        <w:rPr>
          <w:rFonts w:ascii="Arial" w:hAnsi="Arial" w:cs="Arial"/>
        </w:rPr>
        <w:tab/>
        <w:t xml:space="preserve">BX Civil </w:t>
      </w:r>
      <w:r w:rsidRPr="001C33D8">
        <w:rPr>
          <w:rFonts w:ascii="Arial" w:hAnsi="Arial" w:cs="Arial"/>
        </w:rPr>
        <w:tab/>
        <w:t>$8,967,172.70</w:t>
      </w:r>
      <w:r w:rsidRPr="001C33D8">
        <w:rPr>
          <w:rFonts w:ascii="Arial" w:hAnsi="Arial" w:cs="Arial"/>
        </w:rPr>
        <w:tab/>
      </w:r>
      <w:r w:rsidRPr="001C33D8">
        <w:rPr>
          <w:rFonts w:ascii="Arial" w:hAnsi="Arial" w:cs="Arial"/>
        </w:rPr>
        <w:tab/>
      </w:r>
      <w:r w:rsidR="00510245">
        <w:rPr>
          <w:rFonts w:ascii="Arial" w:hAnsi="Arial" w:cs="Arial"/>
        </w:rPr>
        <w:tab/>
      </w:r>
      <w:r w:rsidRPr="001C33D8">
        <w:rPr>
          <w:rFonts w:ascii="Arial" w:hAnsi="Arial" w:cs="Arial"/>
        </w:rPr>
        <w:t>$833,871.30</w:t>
      </w:r>
      <w:r w:rsidRPr="001C33D8">
        <w:rPr>
          <w:rFonts w:ascii="Arial" w:hAnsi="Arial" w:cs="Arial"/>
        </w:rPr>
        <w:tab/>
      </w:r>
      <w:r w:rsidRPr="001C33D8">
        <w:rPr>
          <w:rFonts w:ascii="Arial" w:hAnsi="Arial" w:cs="Arial"/>
        </w:rPr>
        <w:tab/>
        <w:t>$9,801,044.00</w:t>
      </w:r>
    </w:p>
    <w:p w14:paraId="228F8DD7" w14:textId="123DDB51" w:rsidR="001C33D8" w:rsidRDefault="001C33D8" w:rsidP="00510245">
      <w:pPr>
        <w:tabs>
          <w:tab w:val="left" w:pos="630"/>
        </w:tabs>
        <w:ind w:left="900" w:hanging="1440"/>
        <w:rPr>
          <w:rFonts w:ascii="Arial" w:hAnsi="Arial" w:cs="Arial"/>
        </w:rPr>
      </w:pPr>
      <w:r w:rsidRPr="001C33D8">
        <w:rPr>
          <w:rFonts w:ascii="Arial" w:hAnsi="Arial" w:cs="Arial"/>
        </w:rPr>
        <w:tab/>
      </w:r>
      <w:r w:rsidRPr="001C33D8">
        <w:rPr>
          <w:rFonts w:ascii="Arial" w:hAnsi="Arial" w:cs="Arial"/>
        </w:rPr>
        <w:tab/>
      </w:r>
      <w:r w:rsidR="00540643">
        <w:rPr>
          <w:rFonts w:ascii="Arial" w:hAnsi="Arial" w:cs="Arial"/>
        </w:rPr>
        <w:t xml:space="preserve">John Taylor moved and Blake Curd seconded </w:t>
      </w:r>
      <w:r w:rsidR="00510245">
        <w:rPr>
          <w:rFonts w:ascii="Arial" w:hAnsi="Arial" w:cs="Arial"/>
        </w:rPr>
        <w:t>a</w:t>
      </w:r>
      <w:r w:rsidR="00540643">
        <w:rPr>
          <w:rFonts w:ascii="Arial" w:hAnsi="Arial" w:cs="Arial"/>
        </w:rPr>
        <w:t xml:space="preserve"> motion to award the bid to BX Civil Construction for $9,801,044.  Motion Carried.  </w:t>
      </w:r>
      <w:r>
        <w:rPr>
          <w:rFonts w:ascii="Arial" w:hAnsi="Arial" w:cs="Arial"/>
        </w:rPr>
        <w:t xml:space="preserve">  </w:t>
      </w:r>
    </w:p>
    <w:p w14:paraId="7153E881" w14:textId="77777777" w:rsidR="00540643" w:rsidRDefault="00540643" w:rsidP="001C33D8">
      <w:pPr>
        <w:tabs>
          <w:tab w:val="left" w:pos="630"/>
        </w:tabs>
        <w:ind w:left="1440" w:hanging="1440"/>
        <w:rPr>
          <w:rFonts w:ascii="Arial" w:hAnsi="Arial" w:cs="Arial"/>
        </w:rPr>
      </w:pPr>
    </w:p>
    <w:p w14:paraId="7C3F3654" w14:textId="69871FC5" w:rsidR="00540643" w:rsidRDefault="00540643" w:rsidP="00540643">
      <w:pPr>
        <w:pStyle w:val="ListParagraph"/>
        <w:numPr>
          <w:ilvl w:val="0"/>
          <w:numId w:val="16"/>
        </w:numPr>
        <w:tabs>
          <w:tab w:val="left" w:pos="630"/>
        </w:tabs>
        <w:rPr>
          <w:rFonts w:ascii="Arial" w:hAnsi="Arial" w:cs="Arial"/>
        </w:rPr>
      </w:pPr>
      <w:r>
        <w:rPr>
          <w:rFonts w:ascii="Arial" w:hAnsi="Arial" w:cs="Arial"/>
          <w:u w:val="single"/>
        </w:rPr>
        <w:t>Award bid for the purchase of a new snowplow/broom unit from Boschung American - $941,000.00</w:t>
      </w:r>
      <w:r>
        <w:rPr>
          <w:rFonts w:ascii="Arial" w:hAnsi="Arial" w:cs="Arial"/>
        </w:rPr>
        <w:t xml:space="preserve"> – Bids were opened on July 25</w:t>
      </w:r>
      <w:r w:rsidRPr="00540643">
        <w:rPr>
          <w:rFonts w:ascii="Arial" w:hAnsi="Arial" w:cs="Arial"/>
          <w:vertAlign w:val="superscript"/>
        </w:rPr>
        <w:t>th</w:t>
      </w:r>
      <w:r>
        <w:rPr>
          <w:rFonts w:ascii="Arial" w:hAnsi="Arial" w:cs="Arial"/>
        </w:rPr>
        <w:t xml:space="preserve"> for the procurement of a new snowplow/runway broom combo unit.  Bids were received from 3 vendors, with the lowest bid coming from Boschung America in the amount of $941,000.00.  The low bid was a bit higher than we had hoped, but not unexpected.  Blake Curd moved and John Taylor seconded </w:t>
      </w:r>
      <w:r w:rsidR="004616BE">
        <w:rPr>
          <w:rFonts w:ascii="Arial" w:hAnsi="Arial" w:cs="Arial"/>
        </w:rPr>
        <w:t>a</w:t>
      </w:r>
      <w:r>
        <w:rPr>
          <w:rFonts w:ascii="Arial" w:hAnsi="Arial" w:cs="Arial"/>
        </w:rPr>
        <w:t xml:space="preserve"> motion to the award the bid to Boschung American.  Motion Carried.  </w:t>
      </w:r>
    </w:p>
    <w:p w14:paraId="3EE17934" w14:textId="77777777" w:rsidR="00540643" w:rsidRDefault="00540643" w:rsidP="00540643">
      <w:pPr>
        <w:pStyle w:val="ListParagraph"/>
        <w:tabs>
          <w:tab w:val="left" w:pos="630"/>
        </w:tabs>
        <w:ind w:left="900"/>
        <w:rPr>
          <w:rFonts w:ascii="Arial" w:hAnsi="Arial" w:cs="Arial"/>
        </w:rPr>
      </w:pPr>
    </w:p>
    <w:p w14:paraId="3447B5C3" w14:textId="45F571CA" w:rsidR="00540643" w:rsidRDefault="00540643" w:rsidP="00540643">
      <w:pPr>
        <w:pStyle w:val="ListParagraph"/>
        <w:numPr>
          <w:ilvl w:val="0"/>
          <w:numId w:val="16"/>
        </w:numPr>
        <w:tabs>
          <w:tab w:val="left" w:pos="630"/>
        </w:tabs>
        <w:rPr>
          <w:rFonts w:ascii="Arial" w:hAnsi="Arial" w:cs="Arial"/>
        </w:rPr>
      </w:pPr>
      <w:r>
        <w:rPr>
          <w:rFonts w:ascii="Arial" w:hAnsi="Arial" w:cs="Arial"/>
          <w:u w:val="single"/>
        </w:rPr>
        <w:t xml:space="preserve">Approve Change Order with Boschung America for a credit of $141,000.00 for purchase of a snowplow / broom unit. </w:t>
      </w:r>
      <w:r>
        <w:rPr>
          <w:rFonts w:ascii="Arial" w:hAnsi="Arial" w:cs="Arial"/>
        </w:rPr>
        <w:t xml:space="preserve">– After the bids were opened, </w:t>
      </w:r>
      <w:r w:rsidR="004616BE">
        <w:rPr>
          <w:rFonts w:ascii="Arial" w:hAnsi="Arial" w:cs="Arial"/>
        </w:rPr>
        <w:t>airport management</w:t>
      </w:r>
      <w:r>
        <w:rPr>
          <w:rFonts w:ascii="Arial" w:hAnsi="Arial" w:cs="Arial"/>
        </w:rPr>
        <w:t xml:space="preserve"> had a conversation with Boschung representatives, and they made available a demo unit (2023 model) which is a single unit for $800,000.00.  The truck also has the capability of </w:t>
      </w:r>
      <w:r w:rsidR="004616BE">
        <w:rPr>
          <w:rFonts w:ascii="Arial" w:hAnsi="Arial" w:cs="Arial"/>
        </w:rPr>
        <w:t>applying</w:t>
      </w:r>
      <w:r>
        <w:rPr>
          <w:rFonts w:ascii="Arial" w:hAnsi="Arial" w:cs="Arial"/>
        </w:rPr>
        <w:t xml:space="preserve"> runway deicer fluid.  Director Letellier recommended approving a change order for the demo unit which would provide a $141,000 savings off of the bid price for a new unit.  A 2-year warranty would also be provided vs. a normal </w:t>
      </w:r>
      <w:r w:rsidR="004616BE">
        <w:rPr>
          <w:rFonts w:ascii="Arial" w:hAnsi="Arial" w:cs="Arial"/>
        </w:rPr>
        <w:t>1-year</w:t>
      </w:r>
      <w:r>
        <w:rPr>
          <w:rFonts w:ascii="Arial" w:hAnsi="Arial" w:cs="Arial"/>
        </w:rPr>
        <w:t xml:space="preserve"> warranty.  Blake Curd moved and Eric Ellefson seconded </w:t>
      </w:r>
      <w:r w:rsidR="004616BE">
        <w:rPr>
          <w:rFonts w:ascii="Arial" w:hAnsi="Arial" w:cs="Arial"/>
        </w:rPr>
        <w:t>a</w:t>
      </w:r>
      <w:r>
        <w:rPr>
          <w:rFonts w:ascii="Arial" w:hAnsi="Arial" w:cs="Arial"/>
        </w:rPr>
        <w:t xml:space="preserve"> motion to approve the change order with Boschung American for $141,000 and purchase the demo unit.  Motion Carried.  </w:t>
      </w:r>
    </w:p>
    <w:p w14:paraId="568BF9F5" w14:textId="77777777" w:rsidR="00540643" w:rsidRPr="00540643" w:rsidRDefault="00540643" w:rsidP="00540643">
      <w:pPr>
        <w:pStyle w:val="ListParagraph"/>
        <w:rPr>
          <w:rFonts w:ascii="Arial" w:hAnsi="Arial" w:cs="Arial"/>
        </w:rPr>
      </w:pPr>
    </w:p>
    <w:p w14:paraId="146265D9" w14:textId="0087E4D1" w:rsidR="00BD260C" w:rsidRPr="00E049FF" w:rsidRDefault="00540643" w:rsidP="00E049FF">
      <w:pPr>
        <w:pStyle w:val="ListParagraph"/>
        <w:numPr>
          <w:ilvl w:val="0"/>
          <w:numId w:val="16"/>
        </w:numPr>
        <w:tabs>
          <w:tab w:val="left" w:pos="630"/>
        </w:tabs>
        <w:rPr>
          <w:rFonts w:ascii="Arial" w:hAnsi="Arial" w:cs="Arial"/>
        </w:rPr>
      </w:pPr>
      <w:r>
        <w:rPr>
          <w:rFonts w:ascii="Arial" w:hAnsi="Arial" w:cs="Arial"/>
          <w:u w:val="single"/>
        </w:rPr>
        <w:t>Review of draft 2025-2030 Capital Improvement Plan.</w:t>
      </w:r>
      <w:r>
        <w:rPr>
          <w:rFonts w:ascii="Arial" w:hAnsi="Arial" w:cs="Arial"/>
        </w:rPr>
        <w:t xml:space="preserve"> – Director Letellier </w:t>
      </w:r>
      <w:r w:rsidR="00B70C96">
        <w:rPr>
          <w:rFonts w:ascii="Arial" w:hAnsi="Arial" w:cs="Arial"/>
        </w:rPr>
        <w:t>reviewed the draft Capital Improvement Plan</w:t>
      </w:r>
      <w:r>
        <w:rPr>
          <w:rFonts w:ascii="Arial" w:hAnsi="Arial" w:cs="Arial"/>
        </w:rPr>
        <w:t xml:space="preserve"> for </w:t>
      </w:r>
      <w:r w:rsidR="00B70C96">
        <w:rPr>
          <w:rFonts w:ascii="Arial" w:hAnsi="Arial" w:cs="Arial"/>
        </w:rPr>
        <w:t xml:space="preserve">the years </w:t>
      </w:r>
      <w:r>
        <w:rPr>
          <w:rFonts w:ascii="Arial" w:hAnsi="Arial" w:cs="Arial"/>
        </w:rPr>
        <w:t xml:space="preserve">2025-2030.  The budget is dominated in </w:t>
      </w:r>
      <w:r w:rsidR="00E049FF">
        <w:rPr>
          <w:rFonts w:ascii="Arial" w:hAnsi="Arial" w:cs="Arial"/>
        </w:rPr>
        <w:t>the years</w:t>
      </w:r>
      <w:r>
        <w:rPr>
          <w:rFonts w:ascii="Arial" w:hAnsi="Arial" w:cs="Arial"/>
        </w:rPr>
        <w:t xml:space="preserve"> 2025-2027 with the construction of a new concourse and adjoining terminal apron.  We will be receiving updated construction estimate</w:t>
      </w:r>
      <w:r w:rsidR="00B70C96">
        <w:rPr>
          <w:rFonts w:ascii="Arial" w:hAnsi="Arial" w:cs="Arial"/>
        </w:rPr>
        <w:t>s</w:t>
      </w:r>
      <w:r>
        <w:rPr>
          <w:rFonts w:ascii="Arial" w:hAnsi="Arial" w:cs="Arial"/>
        </w:rPr>
        <w:t xml:space="preserve"> by phase in the next two weeks which will </w:t>
      </w:r>
      <w:r w:rsidR="00E049FF">
        <w:rPr>
          <w:rFonts w:ascii="Arial" w:hAnsi="Arial" w:cs="Arial"/>
        </w:rPr>
        <w:t>allow</w:t>
      </w:r>
      <w:r>
        <w:rPr>
          <w:rFonts w:ascii="Arial" w:hAnsi="Arial" w:cs="Arial"/>
        </w:rPr>
        <w:t xml:space="preserve"> us to better sharpen our funding plan.  Federal funding is still uncertain and won’t be </w:t>
      </w:r>
      <w:r w:rsidR="00B70C96">
        <w:rPr>
          <w:rFonts w:ascii="Arial" w:hAnsi="Arial" w:cs="Arial"/>
        </w:rPr>
        <w:t xml:space="preserve">known </w:t>
      </w:r>
      <w:r>
        <w:rPr>
          <w:rFonts w:ascii="Arial" w:hAnsi="Arial" w:cs="Arial"/>
        </w:rPr>
        <w:t xml:space="preserve">until later this year.  </w:t>
      </w:r>
    </w:p>
    <w:p w14:paraId="2FA34AEF" w14:textId="79F3F47B" w:rsidR="004D3218" w:rsidRDefault="00E049FF" w:rsidP="00003C7F">
      <w:pPr>
        <w:pStyle w:val="ListParagraph"/>
        <w:numPr>
          <w:ilvl w:val="0"/>
          <w:numId w:val="1"/>
        </w:numPr>
        <w:tabs>
          <w:tab w:val="left" w:pos="630"/>
        </w:tabs>
        <w:rPr>
          <w:rFonts w:ascii="Arial" w:hAnsi="Arial" w:cs="Arial"/>
        </w:rPr>
      </w:pPr>
      <w:r>
        <w:rPr>
          <w:rFonts w:ascii="Arial" w:hAnsi="Arial" w:cs="Arial"/>
          <w:b/>
          <w:bCs/>
        </w:rPr>
        <w:lastRenderedPageBreak/>
        <w:t xml:space="preserve">Executive Session </w:t>
      </w:r>
      <w:r>
        <w:rPr>
          <w:rFonts w:ascii="Arial" w:hAnsi="Arial" w:cs="Arial"/>
        </w:rPr>
        <w:t xml:space="preserve">– Eric Ellefson moved and John Taylor seconded a motion to go into Executive Session at 1:42pm to discuss legal issues.  Dan Statema moved and John Taylor seconded a motion to come out of Executive Session at 1:56pm.  Motion Carried.  </w:t>
      </w:r>
    </w:p>
    <w:p w14:paraId="7E59BBA2" w14:textId="77777777" w:rsidR="00E049FF" w:rsidRDefault="00E049FF" w:rsidP="00E049FF">
      <w:pPr>
        <w:pStyle w:val="ListParagraph"/>
        <w:tabs>
          <w:tab w:val="left" w:pos="630"/>
        </w:tabs>
        <w:ind w:left="360"/>
        <w:rPr>
          <w:rFonts w:ascii="Arial" w:hAnsi="Arial" w:cs="Arial"/>
        </w:rPr>
      </w:pPr>
    </w:p>
    <w:p w14:paraId="0512BD71" w14:textId="53802D70" w:rsidR="00E049FF" w:rsidRDefault="00E049FF" w:rsidP="00003C7F">
      <w:pPr>
        <w:pStyle w:val="ListParagraph"/>
        <w:numPr>
          <w:ilvl w:val="0"/>
          <w:numId w:val="1"/>
        </w:numPr>
        <w:tabs>
          <w:tab w:val="left" w:pos="630"/>
        </w:tabs>
        <w:rPr>
          <w:rFonts w:ascii="Arial" w:hAnsi="Arial" w:cs="Arial"/>
        </w:rPr>
      </w:pPr>
      <w:r>
        <w:rPr>
          <w:rFonts w:ascii="Arial" w:hAnsi="Arial" w:cs="Arial"/>
          <w:b/>
          <w:bCs/>
        </w:rPr>
        <w:t>New Business (cont</w:t>
      </w:r>
      <w:r w:rsidRPr="00E049FF">
        <w:rPr>
          <w:rFonts w:ascii="Arial" w:hAnsi="Arial" w:cs="Arial"/>
        </w:rPr>
        <w:t>.</w:t>
      </w:r>
      <w:r>
        <w:rPr>
          <w:rFonts w:ascii="Arial" w:hAnsi="Arial" w:cs="Arial"/>
        </w:rPr>
        <w:t xml:space="preserve">) </w:t>
      </w:r>
    </w:p>
    <w:p w14:paraId="5C2B32B4" w14:textId="77777777" w:rsidR="00E049FF" w:rsidRPr="00E049FF" w:rsidRDefault="00E049FF" w:rsidP="00E049FF">
      <w:pPr>
        <w:pStyle w:val="ListParagraph"/>
        <w:rPr>
          <w:rFonts w:ascii="Arial" w:hAnsi="Arial" w:cs="Arial"/>
        </w:rPr>
      </w:pPr>
    </w:p>
    <w:p w14:paraId="1E37C271" w14:textId="74400708" w:rsidR="00E049FF" w:rsidRDefault="00E049FF" w:rsidP="00B70C96">
      <w:pPr>
        <w:ind w:left="900" w:hanging="360"/>
        <w:rPr>
          <w:rFonts w:ascii="Arial" w:hAnsi="Arial" w:cs="Arial"/>
        </w:rPr>
      </w:pPr>
      <w:r>
        <w:rPr>
          <w:rFonts w:ascii="Arial" w:hAnsi="Arial" w:cs="Arial"/>
        </w:rPr>
        <w:t xml:space="preserve">F. </w:t>
      </w:r>
      <w:r w:rsidR="00B70C96">
        <w:rPr>
          <w:rFonts w:ascii="Arial" w:hAnsi="Arial" w:cs="Arial"/>
        </w:rPr>
        <w:t xml:space="preserve"> </w:t>
      </w:r>
      <w:r>
        <w:rPr>
          <w:rFonts w:ascii="Arial" w:hAnsi="Arial" w:cs="Arial"/>
          <w:u w:val="single"/>
        </w:rPr>
        <w:t xml:space="preserve">Recommendation of firm to provide the airport advertising concession.  </w:t>
      </w:r>
      <w:r w:rsidR="00BF161D">
        <w:rPr>
          <w:rFonts w:ascii="Arial" w:hAnsi="Arial" w:cs="Arial"/>
        </w:rPr>
        <w:t>The Authority has</w:t>
      </w:r>
      <w:r>
        <w:rPr>
          <w:rFonts w:ascii="Arial" w:hAnsi="Arial" w:cs="Arial"/>
        </w:rPr>
        <w:t xml:space="preserve"> received proposals from two firms for our advertising concession.  One from our existing provider, Ace Airport Media as well as Lamar Advertising.  Ace Media has </w:t>
      </w:r>
      <w:r w:rsidR="00BF161D">
        <w:rPr>
          <w:rFonts w:ascii="Arial" w:hAnsi="Arial" w:cs="Arial"/>
        </w:rPr>
        <w:t>presented a slightly more favorable financial share vs. the proposal from Lamar Advertising, but Lamar is a much larger firm and has concessions in over 30 airports across the country.</w:t>
      </w:r>
      <w:r>
        <w:rPr>
          <w:rFonts w:ascii="Arial" w:hAnsi="Arial" w:cs="Arial"/>
        </w:rPr>
        <w:t xml:space="preserve">  No Motion was made for the new advertising concession, and it has been deferred to the next meeting.  </w:t>
      </w:r>
    </w:p>
    <w:p w14:paraId="49951377" w14:textId="77777777" w:rsidR="00E049FF" w:rsidRPr="00E049FF" w:rsidRDefault="00E049FF" w:rsidP="00E049FF">
      <w:pPr>
        <w:pStyle w:val="ListParagraph"/>
        <w:numPr>
          <w:ilvl w:val="0"/>
          <w:numId w:val="1"/>
        </w:numPr>
        <w:tabs>
          <w:tab w:val="left" w:pos="630"/>
        </w:tabs>
        <w:rPr>
          <w:rFonts w:ascii="Arial" w:hAnsi="Arial" w:cs="Arial"/>
        </w:rPr>
      </w:pPr>
      <w:r w:rsidRPr="00003C7F">
        <w:rPr>
          <w:rFonts w:ascii="Arial" w:hAnsi="Arial" w:cs="Arial"/>
          <w:b/>
          <w:bCs/>
        </w:rPr>
        <w:t>Open Segment</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53CA89B3" w14:textId="39F3230E" w:rsidR="0032616D" w:rsidRDefault="00B443CC" w:rsidP="00B75447">
      <w:pPr>
        <w:tabs>
          <w:tab w:val="left" w:pos="450"/>
        </w:tabs>
        <w:spacing w:after="240"/>
        <w:rPr>
          <w:rFonts w:ascii="Arial" w:hAnsi="Arial" w:cs="Arial"/>
        </w:rPr>
      </w:pPr>
      <w:r>
        <w:rPr>
          <w:rFonts w:ascii="Arial" w:hAnsi="Arial" w:cs="Arial"/>
        </w:rPr>
        <w:t>Eric Ellefson</w:t>
      </w:r>
      <w:r w:rsidR="004B1DE4">
        <w:rPr>
          <w:rFonts w:ascii="Arial" w:hAnsi="Arial" w:cs="Arial"/>
        </w:rPr>
        <w:t xml:space="preserve"> moved</w:t>
      </w:r>
      <w:r w:rsidR="00F45F2C">
        <w:rPr>
          <w:rFonts w:ascii="Arial" w:hAnsi="Arial" w:cs="Arial"/>
        </w:rPr>
        <w:t xml:space="preserve"> </w:t>
      </w:r>
      <w:r w:rsidR="00534A87">
        <w:rPr>
          <w:rFonts w:ascii="Arial" w:hAnsi="Arial" w:cs="Arial"/>
        </w:rPr>
        <w:t xml:space="preserve">and </w:t>
      </w:r>
      <w:r>
        <w:rPr>
          <w:rFonts w:ascii="Arial" w:hAnsi="Arial" w:cs="Arial"/>
        </w:rPr>
        <w:t>Blake Curd</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sidR="006563B7">
        <w:rPr>
          <w:rFonts w:ascii="Arial" w:hAnsi="Arial" w:cs="Arial"/>
        </w:rPr>
        <w:t>:</w:t>
      </w:r>
      <w:r w:rsidR="00E049FF">
        <w:rPr>
          <w:rFonts w:ascii="Arial" w:hAnsi="Arial" w:cs="Arial"/>
        </w:rPr>
        <w:t>58</w:t>
      </w:r>
      <w:r w:rsidR="006563B7">
        <w:rPr>
          <w:rFonts w:ascii="Arial" w:hAnsi="Arial" w:cs="Arial"/>
        </w:rPr>
        <w:t xml:space="preserve"> </w:t>
      </w:r>
      <w:r w:rsidR="007A2C76">
        <w:rPr>
          <w:rFonts w:ascii="Arial" w:hAnsi="Arial" w:cs="Arial"/>
        </w:rPr>
        <w:t>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7663A4F4"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E049FF">
        <w:rPr>
          <w:rFonts w:ascii="Arial" w:hAnsi="Arial" w:cs="Arial"/>
        </w:rPr>
        <w:t>September 26</w:t>
      </w:r>
      <w:r w:rsidR="0066448F">
        <w:rPr>
          <w:rFonts w:ascii="Arial" w:hAnsi="Arial" w:cs="Arial"/>
        </w:rPr>
        <w:t>, 2024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00" w:hanging="360"/>
      </w:pPr>
      <w:rPr>
        <w:rFonts w:eastAsia="Times New Roman" w:hint="default"/>
        <w:u w:val="no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9"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3"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559902645">
    <w:abstractNumId w:val="5"/>
  </w:num>
  <w:num w:numId="2" w16cid:durableId="113184573">
    <w:abstractNumId w:val="6"/>
  </w:num>
  <w:num w:numId="3" w16cid:durableId="584608710">
    <w:abstractNumId w:val="0"/>
  </w:num>
  <w:num w:numId="4" w16cid:durableId="2064670396">
    <w:abstractNumId w:val="10"/>
  </w:num>
  <w:num w:numId="5" w16cid:durableId="190607465">
    <w:abstractNumId w:val="3"/>
  </w:num>
  <w:num w:numId="6" w16cid:durableId="313333750">
    <w:abstractNumId w:val="9"/>
  </w:num>
  <w:num w:numId="7" w16cid:durableId="1369526408">
    <w:abstractNumId w:val="4"/>
  </w:num>
  <w:num w:numId="8" w16cid:durableId="1527596373">
    <w:abstractNumId w:val="11"/>
  </w:num>
  <w:num w:numId="9" w16cid:durableId="1831482228">
    <w:abstractNumId w:val="15"/>
  </w:num>
  <w:num w:numId="10" w16cid:durableId="2032563082">
    <w:abstractNumId w:val="14"/>
  </w:num>
  <w:num w:numId="11" w16cid:durableId="1797529842">
    <w:abstractNumId w:val="1"/>
  </w:num>
  <w:num w:numId="12" w16cid:durableId="475144160">
    <w:abstractNumId w:val="13"/>
  </w:num>
  <w:num w:numId="13" w16cid:durableId="1185174445">
    <w:abstractNumId w:val="12"/>
  </w:num>
  <w:num w:numId="14" w16cid:durableId="1190098307">
    <w:abstractNumId w:val="7"/>
  </w:num>
  <w:num w:numId="15" w16cid:durableId="1459837244">
    <w:abstractNumId w:val="8"/>
  </w:num>
  <w:num w:numId="16" w16cid:durableId="14250540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27CC"/>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6BB"/>
    <w:rsid w:val="00046ABC"/>
    <w:rsid w:val="000563B3"/>
    <w:rsid w:val="00056ACD"/>
    <w:rsid w:val="0005724B"/>
    <w:rsid w:val="00057868"/>
    <w:rsid w:val="00057A71"/>
    <w:rsid w:val="00060704"/>
    <w:rsid w:val="00064A0A"/>
    <w:rsid w:val="00065B66"/>
    <w:rsid w:val="00066E79"/>
    <w:rsid w:val="000711AC"/>
    <w:rsid w:val="00072333"/>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65E2"/>
    <w:rsid w:val="000E722E"/>
    <w:rsid w:val="000E777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6472"/>
    <w:rsid w:val="00110D53"/>
    <w:rsid w:val="00110DD3"/>
    <w:rsid w:val="00112142"/>
    <w:rsid w:val="00112789"/>
    <w:rsid w:val="00120A43"/>
    <w:rsid w:val="00120DD9"/>
    <w:rsid w:val="001216EA"/>
    <w:rsid w:val="00122261"/>
    <w:rsid w:val="00122650"/>
    <w:rsid w:val="001237A1"/>
    <w:rsid w:val="00125136"/>
    <w:rsid w:val="00126F6E"/>
    <w:rsid w:val="001300B1"/>
    <w:rsid w:val="00130244"/>
    <w:rsid w:val="001346EC"/>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A46"/>
    <w:rsid w:val="001E7566"/>
    <w:rsid w:val="001E77FD"/>
    <w:rsid w:val="001E7DE1"/>
    <w:rsid w:val="001F07E4"/>
    <w:rsid w:val="001F25FB"/>
    <w:rsid w:val="001F3280"/>
    <w:rsid w:val="001F410B"/>
    <w:rsid w:val="001F6022"/>
    <w:rsid w:val="001F6929"/>
    <w:rsid w:val="0020018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E52"/>
    <w:rsid w:val="0024131B"/>
    <w:rsid w:val="00244E41"/>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671E"/>
    <w:rsid w:val="00277B50"/>
    <w:rsid w:val="00277FFD"/>
    <w:rsid w:val="00281843"/>
    <w:rsid w:val="00281A02"/>
    <w:rsid w:val="00282161"/>
    <w:rsid w:val="00284C39"/>
    <w:rsid w:val="0028622A"/>
    <w:rsid w:val="00286755"/>
    <w:rsid w:val="00290A17"/>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62B"/>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2B1D"/>
    <w:rsid w:val="0037396D"/>
    <w:rsid w:val="0037456A"/>
    <w:rsid w:val="00374B5D"/>
    <w:rsid w:val="0037690F"/>
    <w:rsid w:val="00377F41"/>
    <w:rsid w:val="00383AB2"/>
    <w:rsid w:val="003846EC"/>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16BE"/>
    <w:rsid w:val="004630B6"/>
    <w:rsid w:val="004646B0"/>
    <w:rsid w:val="00466DD6"/>
    <w:rsid w:val="00467A1E"/>
    <w:rsid w:val="00470507"/>
    <w:rsid w:val="0047187F"/>
    <w:rsid w:val="004720D8"/>
    <w:rsid w:val="00472EFF"/>
    <w:rsid w:val="004739D6"/>
    <w:rsid w:val="00473B83"/>
    <w:rsid w:val="00475192"/>
    <w:rsid w:val="00482C56"/>
    <w:rsid w:val="00482FE7"/>
    <w:rsid w:val="00483136"/>
    <w:rsid w:val="00483AE6"/>
    <w:rsid w:val="004849EA"/>
    <w:rsid w:val="00484E09"/>
    <w:rsid w:val="00486628"/>
    <w:rsid w:val="004870E9"/>
    <w:rsid w:val="00487DCB"/>
    <w:rsid w:val="00487E97"/>
    <w:rsid w:val="00492513"/>
    <w:rsid w:val="00492620"/>
    <w:rsid w:val="00494895"/>
    <w:rsid w:val="0049608C"/>
    <w:rsid w:val="00496F36"/>
    <w:rsid w:val="00497C1E"/>
    <w:rsid w:val="00497F25"/>
    <w:rsid w:val="004A03D4"/>
    <w:rsid w:val="004A21FA"/>
    <w:rsid w:val="004A35A7"/>
    <w:rsid w:val="004A3767"/>
    <w:rsid w:val="004A5140"/>
    <w:rsid w:val="004A55B2"/>
    <w:rsid w:val="004B0C32"/>
    <w:rsid w:val="004B12F5"/>
    <w:rsid w:val="004B1C8C"/>
    <w:rsid w:val="004B1DE4"/>
    <w:rsid w:val="004B29B6"/>
    <w:rsid w:val="004B2E19"/>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10245"/>
    <w:rsid w:val="005117E9"/>
    <w:rsid w:val="005118F8"/>
    <w:rsid w:val="0051194B"/>
    <w:rsid w:val="00512CD6"/>
    <w:rsid w:val="00514E5D"/>
    <w:rsid w:val="005168D6"/>
    <w:rsid w:val="00517A8D"/>
    <w:rsid w:val="00522D4A"/>
    <w:rsid w:val="00523F01"/>
    <w:rsid w:val="005255AF"/>
    <w:rsid w:val="00530E6A"/>
    <w:rsid w:val="00532D95"/>
    <w:rsid w:val="00533949"/>
    <w:rsid w:val="00533A33"/>
    <w:rsid w:val="00534A87"/>
    <w:rsid w:val="005354C9"/>
    <w:rsid w:val="00535A43"/>
    <w:rsid w:val="005406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51C9"/>
    <w:rsid w:val="005B56E1"/>
    <w:rsid w:val="005B6769"/>
    <w:rsid w:val="005B67FB"/>
    <w:rsid w:val="005B7CB2"/>
    <w:rsid w:val="005B7D15"/>
    <w:rsid w:val="005C17A6"/>
    <w:rsid w:val="005C2E55"/>
    <w:rsid w:val="005C5F6E"/>
    <w:rsid w:val="005C6C1E"/>
    <w:rsid w:val="005D1640"/>
    <w:rsid w:val="005D26FC"/>
    <w:rsid w:val="005D3314"/>
    <w:rsid w:val="005D35A0"/>
    <w:rsid w:val="005D41FD"/>
    <w:rsid w:val="005D457D"/>
    <w:rsid w:val="005D4A2F"/>
    <w:rsid w:val="005D5E02"/>
    <w:rsid w:val="005D5E32"/>
    <w:rsid w:val="005D7F81"/>
    <w:rsid w:val="005E03A3"/>
    <w:rsid w:val="005E1837"/>
    <w:rsid w:val="005E198D"/>
    <w:rsid w:val="005E204E"/>
    <w:rsid w:val="005E2C33"/>
    <w:rsid w:val="005E2D9D"/>
    <w:rsid w:val="005E31DA"/>
    <w:rsid w:val="005E4112"/>
    <w:rsid w:val="005E5737"/>
    <w:rsid w:val="005E702D"/>
    <w:rsid w:val="005F0A6B"/>
    <w:rsid w:val="005F453C"/>
    <w:rsid w:val="005F6F7F"/>
    <w:rsid w:val="005F749F"/>
    <w:rsid w:val="0060229C"/>
    <w:rsid w:val="00602AFF"/>
    <w:rsid w:val="0060389E"/>
    <w:rsid w:val="006040D4"/>
    <w:rsid w:val="0060597E"/>
    <w:rsid w:val="00605C5D"/>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646"/>
    <w:rsid w:val="0067789D"/>
    <w:rsid w:val="0068075E"/>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5014"/>
    <w:rsid w:val="006A6197"/>
    <w:rsid w:val="006A6E8F"/>
    <w:rsid w:val="006A782C"/>
    <w:rsid w:val="006B54A5"/>
    <w:rsid w:val="006B75BB"/>
    <w:rsid w:val="006B7A65"/>
    <w:rsid w:val="006C1EAF"/>
    <w:rsid w:val="006C1FC1"/>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52AF"/>
    <w:rsid w:val="006E656C"/>
    <w:rsid w:val="006F035E"/>
    <w:rsid w:val="006F08B7"/>
    <w:rsid w:val="006F0EEF"/>
    <w:rsid w:val="006F1454"/>
    <w:rsid w:val="006F37D4"/>
    <w:rsid w:val="006F537F"/>
    <w:rsid w:val="006F74A0"/>
    <w:rsid w:val="006F7881"/>
    <w:rsid w:val="006F7AD5"/>
    <w:rsid w:val="007000BE"/>
    <w:rsid w:val="0070213A"/>
    <w:rsid w:val="007036CA"/>
    <w:rsid w:val="0070425A"/>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6B8B"/>
    <w:rsid w:val="00717C8D"/>
    <w:rsid w:val="00720249"/>
    <w:rsid w:val="00722ADE"/>
    <w:rsid w:val="007259C4"/>
    <w:rsid w:val="00730011"/>
    <w:rsid w:val="0073113E"/>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704E"/>
    <w:rsid w:val="00777C98"/>
    <w:rsid w:val="00780835"/>
    <w:rsid w:val="0078427B"/>
    <w:rsid w:val="0078496B"/>
    <w:rsid w:val="00784C52"/>
    <w:rsid w:val="00785FF2"/>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E207B"/>
    <w:rsid w:val="007E2DEE"/>
    <w:rsid w:val="007E3586"/>
    <w:rsid w:val="007E4750"/>
    <w:rsid w:val="007E5CBB"/>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21A8"/>
    <w:rsid w:val="008321E9"/>
    <w:rsid w:val="00833150"/>
    <w:rsid w:val="008334DF"/>
    <w:rsid w:val="008343BD"/>
    <w:rsid w:val="008357B9"/>
    <w:rsid w:val="008363A7"/>
    <w:rsid w:val="00836F87"/>
    <w:rsid w:val="008373D3"/>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7DA2"/>
    <w:rsid w:val="008D7F1D"/>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835"/>
    <w:rsid w:val="009313F7"/>
    <w:rsid w:val="009315BC"/>
    <w:rsid w:val="00931990"/>
    <w:rsid w:val="00931C0C"/>
    <w:rsid w:val="00934046"/>
    <w:rsid w:val="0093478C"/>
    <w:rsid w:val="00935EED"/>
    <w:rsid w:val="00936522"/>
    <w:rsid w:val="0093653D"/>
    <w:rsid w:val="0093677C"/>
    <w:rsid w:val="009412D6"/>
    <w:rsid w:val="00941AD4"/>
    <w:rsid w:val="00942747"/>
    <w:rsid w:val="00943BB3"/>
    <w:rsid w:val="00944E1C"/>
    <w:rsid w:val="00946077"/>
    <w:rsid w:val="0094638C"/>
    <w:rsid w:val="00946A99"/>
    <w:rsid w:val="00951E59"/>
    <w:rsid w:val="00951FC2"/>
    <w:rsid w:val="00952678"/>
    <w:rsid w:val="00954174"/>
    <w:rsid w:val="0095587F"/>
    <w:rsid w:val="009568E0"/>
    <w:rsid w:val="00956ECD"/>
    <w:rsid w:val="00957195"/>
    <w:rsid w:val="009575F6"/>
    <w:rsid w:val="00961D89"/>
    <w:rsid w:val="00961DD3"/>
    <w:rsid w:val="00963C82"/>
    <w:rsid w:val="009651D1"/>
    <w:rsid w:val="0096680A"/>
    <w:rsid w:val="00970622"/>
    <w:rsid w:val="00970C83"/>
    <w:rsid w:val="00971193"/>
    <w:rsid w:val="00971FB1"/>
    <w:rsid w:val="00972642"/>
    <w:rsid w:val="00973BDC"/>
    <w:rsid w:val="00973D25"/>
    <w:rsid w:val="00973FD8"/>
    <w:rsid w:val="0097510C"/>
    <w:rsid w:val="00975E7A"/>
    <w:rsid w:val="00975EF2"/>
    <w:rsid w:val="00976136"/>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CB3"/>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50C5"/>
    <w:rsid w:val="00A454B9"/>
    <w:rsid w:val="00A46733"/>
    <w:rsid w:val="00A46838"/>
    <w:rsid w:val="00A50776"/>
    <w:rsid w:val="00A52E45"/>
    <w:rsid w:val="00A53C82"/>
    <w:rsid w:val="00A5406C"/>
    <w:rsid w:val="00A54BCF"/>
    <w:rsid w:val="00A54D81"/>
    <w:rsid w:val="00A56685"/>
    <w:rsid w:val="00A61580"/>
    <w:rsid w:val="00A64738"/>
    <w:rsid w:val="00A65639"/>
    <w:rsid w:val="00A65886"/>
    <w:rsid w:val="00A65AE5"/>
    <w:rsid w:val="00A65D60"/>
    <w:rsid w:val="00A6705D"/>
    <w:rsid w:val="00A70DEF"/>
    <w:rsid w:val="00A72A96"/>
    <w:rsid w:val="00A72E46"/>
    <w:rsid w:val="00A755B2"/>
    <w:rsid w:val="00A80FAA"/>
    <w:rsid w:val="00A8211C"/>
    <w:rsid w:val="00A8386F"/>
    <w:rsid w:val="00A84CE7"/>
    <w:rsid w:val="00A86250"/>
    <w:rsid w:val="00A86778"/>
    <w:rsid w:val="00A86E9B"/>
    <w:rsid w:val="00A870E8"/>
    <w:rsid w:val="00A87260"/>
    <w:rsid w:val="00A907A2"/>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F89"/>
    <w:rsid w:val="00B00F1E"/>
    <w:rsid w:val="00B01E19"/>
    <w:rsid w:val="00B033EA"/>
    <w:rsid w:val="00B03D11"/>
    <w:rsid w:val="00B05C30"/>
    <w:rsid w:val="00B078E0"/>
    <w:rsid w:val="00B104B6"/>
    <w:rsid w:val="00B10AE5"/>
    <w:rsid w:val="00B11322"/>
    <w:rsid w:val="00B123C9"/>
    <w:rsid w:val="00B1612C"/>
    <w:rsid w:val="00B2042D"/>
    <w:rsid w:val="00B21F06"/>
    <w:rsid w:val="00B22C6F"/>
    <w:rsid w:val="00B2357A"/>
    <w:rsid w:val="00B25DA9"/>
    <w:rsid w:val="00B268A5"/>
    <w:rsid w:val="00B272D2"/>
    <w:rsid w:val="00B3194A"/>
    <w:rsid w:val="00B32330"/>
    <w:rsid w:val="00B32F25"/>
    <w:rsid w:val="00B340C9"/>
    <w:rsid w:val="00B40143"/>
    <w:rsid w:val="00B42837"/>
    <w:rsid w:val="00B438DC"/>
    <w:rsid w:val="00B43F29"/>
    <w:rsid w:val="00B443CC"/>
    <w:rsid w:val="00B528EB"/>
    <w:rsid w:val="00B52CA1"/>
    <w:rsid w:val="00B52E99"/>
    <w:rsid w:val="00B55D9E"/>
    <w:rsid w:val="00B55E53"/>
    <w:rsid w:val="00B56155"/>
    <w:rsid w:val="00B57F0A"/>
    <w:rsid w:val="00B6001C"/>
    <w:rsid w:val="00B614B2"/>
    <w:rsid w:val="00B62064"/>
    <w:rsid w:val="00B6218C"/>
    <w:rsid w:val="00B6258B"/>
    <w:rsid w:val="00B63715"/>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400"/>
    <w:rsid w:val="00BE4F3A"/>
    <w:rsid w:val="00BE5379"/>
    <w:rsid w:val="00BE5C0D"/>
    <w:rsid w:val="00BE5E84"/>
    <w:rsid w:val="00BE6D27"/>
    <w:rsid w:val="00BE70CA"/>
    <w:rsid w:val="00BE7E9D"/>
    <w:rsid w:val="00BF0C9D"/>
    <w:rsid w:val="00BF161D"/>
    <w:rsid w:val="00BF1701"/>
    <w:rsid w:val="00BF206F"/>
    <w:rsid w:val="00BF3324"/>
    <w:rsid w:val="00BF4945"/>
    <w:rsid w:val="00BF5524"/>
    <w:rsid w:val="00BF7061"/>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6A2"/>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BF"/>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96D"/>
    <w:rsid w:val="00D14BDB"/>
    <w:rsid w:val="00D16AB1"/>
    <w:rsid w:val="00D170B6"/>
    <w:rsid w:val="00D17329"/>
    <w:rsid w:val="00D176AF"/>
    <w:rsid w:val="00D178BC"/>
    <w:rsid w:val="00D23556"/>
    <w:rsid w:val="00D23956"/>
    <w:rsid w:val="00D23B59"/>
    <w:rsid w:val="00D23BC1"/>
    <w:rsid w:val="00D25919"/>
    <w:rsid w:val="00D27464"/>
    <w:rsid w:val="00D3070A"/>
    <w:rsid w:val="00D33A17"/>
    <w:rsid w:val="00D348F0"/>
    <w:rsid w:val="00D356E0"/>
    <w:rsid w:val="00D3755C"/>
    <w:rsid w:val="00D40248"/>
    <w:rsid w:val="00D41486"/>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51D7"/>
    <w:rsid w:val="00DA5834"/>
    <w:rsid w:val="00DA7D30"/>
    <w:rsid w:val="00DA7E1C"/>
    <w:rsid w:val="00DB2C17"/>
    <w:rsid w:val="00DB3AA1"/>
    <w:rsid w:val="00DB3E8A"/>
    <w:rsid w:val="00DB5E22"/>
    <w:rsid w:val="00DB6179"/>
    <w:rsid w:val="00DB75E1"/>
    <w:rsid w:val="00DB7AD8"/>
    <w:rsid w:val="00DC14ED"/>
    <w:rsid w:val="00DC2962"/>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5EA8"/>
    <w:rsid w:val="00DE6BD2"/>
    <w:rsid w:val="00DE7E22"/>
    <w:rsid w:val="00DF182D"/>
    <w:rsid w:val="00DF457A"/>
    <w:rsid w:val="00DF4934"/>
    <w:rsid w:val="00DF53F5"/>
    <w:rsid w:val="00DF55DA"/>
    <w:rsid w:val="00E0065F"/>
    <w:rsid w:val="00E00AB6"/>
    <w:rsid w:val="00E00B6D"/>
    <w:rsid w:val="00E0382D"/>
    <w:rsid w:val="00E03A82"/>
    <w:rsid w:val="00E03D38"/>
    <w:rsid w:val="00E049FF"/>
    <w:rsid w:val="00E04BE5"/>
    <w:rsid w:val="00E05C6E"/>
    <w:rsid w:val="00E068BF"/>
    <w:rsid w:val="00E0694D"/>
    <w:rsid w:val="00E06A26"/>
    <w:rsid w:val="00E06A28"/>
    <w:rsid w:val="00E06EF0"/>
    <w:rsid w:val="00E10B88"/>
    <w:rsid w:val="00E11C19"/>
    <w:rsid w:val="00E123B1"/>
    <w:rsid w:val="00E130BF"/>
    <w:rsid w:val="00E13C73"/>
    <w:rsid w:val="00E1489F"/>
    <w:rsid w:val="00E16834"/>
    <w:rsid w:val="00E1686A"/>
    <w:rsid w:val="00E1730F"/>
    <w:rsid w:val="00E20BCE"/>
    <w:rsid w:val="00E20DBB"/>
    <w:rsid w:val="00E21351"/>
    <w:rsid w:val="00E234AC"/>
    <w:rsid w:val="00E2698F"/>
    <w:rsid w:val="00E301E5"/>
    <w:rsid w:val="00E315BB"/>
    <w:rsid w:val="00E32C87"/>
    <w:rsid w:val="00E3550C"/>
    <w:rsid w:val="00E368FE"/>
    <w:rsid w:val="00E36FDD"/>
    <w:rsid w:val="00E3777C"/>
    <w:rsid w:val="00E4050C"/>
    <w:rsid w:val="00E40FB7"/>
    <w:rsid w:val="00E4131E"/>
    <w:rsid w:val="00E41850"/>
    <w:rsid w:val="00E41CF3"/>
    <w:rsid w:val="00E42B0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DA2"/>
    <w:rsid w:val="00E870BC"/>
    <w:rsid w:val="00E87346"/>
    <w:rsid w:val="00E87AE7"/>
    <w:rsid w:val="00E87F02"/>
    <w:rsid w:val="00E902F9"/>
    <w:rsid w:val="00E90953"/>
    <w:rsid w:val="00E92801"/>
    <w:rsid w:val="00E93335"/>
    <w:rsid w:val="00E963FB"/>
    <w:rsid w:val="00E96AB4"/>
    <w:rsid w:val="00E977DF"/>
    <w:rsid w:val="00EA0164"/>
    <w:rsid w:val="00EA1287"/>
    <w:rsid w:val="00EA4D55"/>
    <w:rsid w:val="00EA5CD3"/>
    <w:rsid w:val="00EA6B2D"/>
    <w:rsid w:val="00EA7BE9"/>
    <w:rsid w:val="00EA7F80"/>
    <w:rsid w:val="00EB20CF"/>
    <w:rsid w:val="00EB3B92"/>
    <w:rsid w:val="00EB48D6"/>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C5E"/>
    <w:rsid w:val="00F61FEC"/>
    <w:rsid w:val="00F63B10"/>
    <w:rsid w:val="00F643BE"/>
    <w:rsid w:val="00F677E0"/>
    <w:rsid w:val="00F70921"/>
    <w:rsid w:val="00F71856"/>
    <w:rsid w:val="00F7319D"/>
    <w:rsid w:val="00F73EA3"/>
    <w:rsid w:val="00F7424C"/>
    <w:rsid w:val="00F753C1"/>
    <w:rsid w:val="00F7607A"/>
    <w:rsid w:val="00F770B9"/>
    <w:rsid w:val="00F8073C"/>
    <w:rsid w:val="00F808FF"/>
    <w:rsid w:val="00F81ABC"/>
    <w:rsid w:val="00F829DC"/>
    <w:rsid w:val="00F83B0B"/>
    <w:rsid w:val="00F84E1D"/>
    <w:rsid w:val="00F87E25"/>
    <w:rsid w:val="00F9074B"/>
    <w:rsid w:val="00F9250F"/>
    <w:rsid w:val="00F93B58"/>
    <w:rsid w:val="00F9449F"/>
    <w:rsid w:val="00F9459D"/>
    <w:rsid w:val="00F94716"/>
    <w:rsid w:val="00F94717"/>
    <w:rsid w:val="00F95414"/>
    <w:rsid w:val="00F97888"/>
    <w:rsid w:val="00FA0D7F"/>
    <w:rsid w:val="00FA0F25"/>
    <w:rsid w:val="00FA5831"/>
    <w:rsid w:val="00FA58F0"/>
    <w:rsid w:val="00FA6274"/>
    <w:rsid w:val="00FA6656"/>
    <w:rsid w:val="00FA682C"/>
    <w:rsid w:val="00FB2207"/>
    <w:rsid w:val="00FB4E01"/>
    <w:rsid w:val="00FB539C"/>
    <w:rsid w:val="00FB5A7D"/>
    <w:rsid w:val="00FB645A"/>
    <w:rsid w:val="00FB6C4B"/>
    <w:rsid w:val="00FB724E"/>
    <w:rsid w:val="00FC5731"/>
    <w:rsid w:val="00FD17FE"/>
    <w:rsid w:val="00FD1AF6"/>
    <w:rsid w:val="00FD37E5"/>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3" ma:contentTypeDescription="Create a new document." ma:contentTypeScope="" ma:versionID="a6b848131cc5ebcc813368c1ae81c90e">
  <xsd:schema xmlns:xsd="http://www.w3.org/2001/XMLSchema" xmlns:xs="http://www.w3.org/2001/XMLSchema" xmlns:p="http://schemas.microsoft.com/office/2006/metadata/properties" xmlns:ns3="2537423e-16b4-40bd-b884-2e2ba8d3214a" targetNamespace="http://schemas.microsoft.com/office/2006/metadata/properties" ma:root="true" ma:fieldsID="1e9c118514aca21ed5b7326aead07ad5"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2.xml><?xml version="1.0" encoding="utf-8"?>
<ds:datastoreItem xmlns:ds="http://schemas.openxmlformats.org/officeDocument/2006/customXml" ds:itemID="{E8767389-9CC5-4763-AE32-F95D21E9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4.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Kristin Elgersma</cp:lastModifiedBy>
  <cp:revision>2</cp:revision>
  <cp:lastPrinted>2024-02-26T17:37:00Z</cp:lastPrinted>
  <dcterms:created xsi:type="dcterms:W3CDTF">2025-01-16T20:54:00Z</dcterms:created>
  <dcterms:modified xsi:type="dcterms:W3CDTF">2025-01-16T20:54:00Z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