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314F5" w14:textId="77777777" w:rsidR="00991A04" w:rsidRPr="001D3C09" w:rsidRDefault="005D26FC" w:rsidP="001D3C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D3C09">
        <w:rPr>
          <w:rFonts w:ascii="Arial" w:hAnsi="Arial" w:cs="Arial"/>
          <w:b/>
          <w:sz w:val="24"/>
          <w:szCs w:val="24"/>
        </w:rPr>
        <w:t>Sioux Falls Regional Airport Authority</w:t>
      </w:r>
    </w:p>
    <w:p w14:paraId="41B7A8C9" w14:textId="77777777" w:rsidR="005D26FC" w:rsidRPr="001D3C09" w:rsidRDefault="005D26FC" w:rsidP="005D26FC">
      <w:pPr>
        <w:jc w:val="center"/>
        <w:rPr>
          <w:rFonts w:ascii="Arial" w:hAnsi="Arial" w:cs="Arial"/>
          <w:b/>
          <w:sz w:val="24"/>
          <w:szCs w:val="24"/>
        </w:rPr>
      </w:pPr>
      <w:r w:rsidRPr="001D3C09">
        <w:rPr>
          <w:rFonts w:ascii="Arial" w:hAnsi="Arial" w:cs="Arial"/>
          <w:b/>
          <w:sz w:val="24"/>
          <w:szCs w:val="24"/>
        </w:rPr>
        <w:t>Board Meeting Minutes</w:t>
      </w:r>
    </w:p>
    <w:p w14:paraId="1A8C9669" w14:textId="6B241622" w:rsidR="000739CE" w:rsidRDefault="001E57C7" w:rsidP="000739CE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October 24</w:t>
      </w:r>
      <w:r w:rsidR="00B1612C">
        <w:rPr>
          <w:rFonts w:ascii="Arial" w:hAnsi="Arial" w:cs="Arial"/>
          <w:b/>
          <w:sz w:val="24"/>
          <w:szCs w:val="24"/>
        </w:rPr>
        <w:t>, 2024</w:t>
      </w:r>
      <w:r w:rsidR="00675EDC">
        <w:rPr>
          <w:rFonts w:ascii="Arial" w:hAnsi="Arial" w:cs="Arial"/>
          <w:b/>
          <w:sz w:val="24"/>
          <w:szCs w:val="24"/>
        </w:rPr>
        <w:t xml:space="preserve"> </w:t>
      </w:r>
    </w:p>
    <w:p w14:paraId="0B052DB5" w14:textId="77777777" w:rsidR="00815EFC" w:rsidRDefault="00815EFC" w:rsidP="000739CE">
      <w:pPr>
        <w:ind w:left="2880" w:firstLine="720"/>
        <w:rPr>
          <w:rFonts w:ascii="Arial" w:hAnsi="Arial" w:cs="Arial"/>
          <w:b/>
          <w:sz w:val="24"/>
          <w:szCs w:val="24"/>
        </w:rPr>
      </w:pPr>
    </w:p>
    <w:p w14:paraId="1810E659" w14:textId="5B384582" w:rsidR="00213050" w:rsidRDefault="0002413F" w:rsidP="005D26FC">
      <w:pPr>
        <w:rPr>
          <w:rFonts w:ascii="Arial" w:hAnsi="Arial" w:cs="Arial"/>
        </w:rPr>
      </w:pPr>
      <w:r>
        <w:rPr>
          <w:rFonts w:ascii="Arial" w:hAnsi="Arial" w:cs="Arial"/>
        </w:rPr>
        <w:t>Member</w:t>
      </w:r>
      <w:r w:rsidR="0017750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Present: </w:t>
      </w:r>
      <w:r w:rsidR="000C0CFE">
        <w:rPr>
          <w:rFonts w:ascii="Arial" w:hAnsi="Arial" w:cs="Arial"/>
        </w:rPr>
        <w:t>Kent Cutler,</w:t>
      </w:r>
      <w:r w:rsidR="00E15A57">
        <w:rPr>
          <w:rFonts w:ascii="Arial" w:hAnsi="Arial" w:cs="Arial"/>
        </w:rPr>
        <w:t xml:space="preserve"> </w:t>
      </w:r>
      <w:r w:rsidR="001E57C7">
        <w:rPr>
          <w:rFonts w:ascii="Arial" w:hAnsi="Arial" w:cs="Arial"/>
        </w:rPr>
        <w:t xml:space="preserve">Blake Curb, </w:t>
      </w:r>
      <w:r w:rsidR="004E6FBC">
        <w:rPr>
          <w:rFonts w:ascii="Arial" w:hAnsi="Arial" w:cs="Arial"/>
        </w:rPr>
        <w:t xml:space="preserve">John Taylor, Dan Statema, </w:t>
      </w:r>
      <w:r w:rsidR="002B3F40">
        <w:rPr>
          <w:rFonts w:ascii="Arial" w:hAnsi="Arial" w:cs="Arial"/>
        </w:rPr>
        <w:t xml:space="preserve">and </w:t>
      </w:r>
      <w:r w:rsidR="001B52EF">
        <w:rPr>
          <w:rFonts w:ascii="Arial" w:hAnsi="Arial" w:cs="Arial"/>
        </w:rPr>
        <w:t>Eric Ellefson</w:t>
      </w:r>
    </w:p>
    <w:p w14:paraId="37CCEC98" w14:textId="73F4F7D7" w:rsidR="005D26FC" w:rsidRDefault="005D26FC" w:rsidP="005D26FC">
      <w:pPr>
        <w:rPr>
          <w:rFonts w:ascii="Arial" w:hAnsi="Arial" w:cs="Arial"/>
        </w:rPr>
      </w:pPr>
      <w:r w:rsidRPr="001D3C09">
        <w:rPr>
          <w:rFonts w:ascii="Arial" w:hAnsi="Arial" w:cs="Arial"/>
        </w:rPr>
        <w:t>Staff Pres</w:t>
      </w:r>
      <w:r w:rsidR="00777C98">
        <w:rPr>
          <w:rFonts w:ascii="Arial" w:hAnsi="Arial" w:cs="Arial"/>
        </w:rPr>
        <w:t>ent:</w:t>
      </w:r>
      <w:r w:rsidR="00777C98">
        <w:rPr>
          <w:rFonts w:ascii="Arial" w:hAnsi="Arial" w:cs="Arial"/>
        </w:rPr>
        <w:tab/>
      </w:r>
      <w:r w:rsidR="004E6FBC">
        <w:rPr>
          <w:rFonts w:ascii="Arial" w:hAnsi="Arial" w:cs="Arial"/>
        </w:rPr>
        <w:t>Richard King</w:t>
      </w:r>
      <w:r w:rsidR="001E57C7">
        <w:rPr>
          <w:rFonts w:ascii="Arial" w:hAnsi="Arial" w:cs="Arial"/>
        </w:rPr>
        <w:t xml:space="preserve"> </w:t>
      </w:r>
      <w:r w:rsidR="00213050">
        <w:rPr>
          <w:rFonts w:ascii="Arial" w:hAnsi="Arial" w:cs="Arial"/>
        </w:rPr>
        <w:t>and</w:t>
      </w:r>
      <w:r w:rsidR="004D3218">
        <w:rPr>
          <w:rFonts w:ascii="Arial" w:hAnsi="Arial" w:cs="Arial"/>
        </w:rPr>
        <w:t xml:space="preserve"> </w:t>
      </w:r>
      <w:r w:rsidR="00261B09">
        <w:rPr>
          <w:rFonts w:ascii="Arial" w:hAnsi="Arial" w:cs="Arial"/>
        </w:rPr>
        <w:t>Kristin</w:t>
      </w:r>
      <w:r w:rsidR="00866C6F">
        <w:rPr>
          <w:rFonts w:ascii="Arial" w:hAnsi="Arial" w:cs="Arial"/>
        </w:rPr>
        <w:t xml:space="preserve"> Elgersma</w:t>
      </w:r>
      <w:r w:rsidR="004172ED">
        <w:rPr>
          <w:rFonts w:ascii="Arial" w:hAnsi="Arial" w:cs="Arial"/>
        </w:rPr>
        <w:t xml:space="preserve"> </w:t>
      </w:r>
    </w:p>
    <w:p w14:paraId="0073AFDB" w14:textId="2C42249D" w:rsidR="001E57C7" w:rsidRDefault="001E57C7" w:rsidP="005D26FC">
      <w:pPr>
        <w:rPr>
          <w:rFonts w:ascii="Arial" w:hAnsi="Arial" w:cs="Arial"/>
        </w:rPr>
      </w:pPr>
      <w:r>
        <w:rPr>
          <w:rFonts w:ascii="Arial" w:hAnsi="Arial" w:cs="Arial"/>
        </w:rPr>
        <w:t>Staff Present via Phone: Dan Letellier</w:t>
      </w:r>
    </w:p>
    <w:p w14:paraId="051351B0" w14:textId="7F687D3A" w:rsidR="00534A87" w:rsidRDefault="005D26FC" w:rsidP="005D26FC">
      <w:pPr>
        <w:rPr>
          <w:rFonts w:ascii="Arial" w:hAnsi="Arial" w:cs="Arial"/>
        </w:rPr>
      </w:pPr>
      <w:r w:rsidRPr="001D3C09">
        <w:rPr>
          <w:rFonts w:ascii="Arial" w:hAnsi="Arial" w:cs="Arial"/>
        </w:rPr>
        <w:t xml:space="preserve">Guests </w:t>
      </w:r>
      <w:r w:rsidR="00AB470F">
        <w:rPr>
          <w:rFonts w:ascii="Arial" w:hAnsi="Arial" w:cs="Arial"/>
        </w:rPr>
        <w:t>Present</w:t>
      </w:r>
      <w:r w:rsidR="00683DB3">
        <w:rPr>
          <w:rFonts w:ascii="Arial" w:hAnsi="Arial" w:cs="Arial"/>
        </w:rPr>
        <w:t xml:space="preserve">: </w:t>
      </w:r>
      <w:r w:rsidR="008A3B5D">
        <w:rPr>
          <w:rFonts w:ascii="Arial" w:hAnsi="Arial" w:cs="Arial"/>
        </w:rPr>
        <w:t xml:space="preserve"> </w:t>
      </w:r>
      <w:r w:rsidR="001E57C7">
        <w:rPr>
          <w:rFonts w:ascii="Arial" w:hAnsi="Arial" w:cs="Arial"/>
        </w:rPr>
        <w:t>Aaron Storm</w:t>
      </w:r>
      <w:r w:rsidR="008A3B5D">
        <w:rPr>
          <w:rFonts w:ascii="Arial" w:hAnsi="Arial" w:cs="Arial"/>
        </w:rPr>
        <w:t xml:space="preserve"> – KLJ Engineers, </w:t>
      </w:r>
      <w:r w:rsidR="00711CB1">
        <w:rPr>
          <w:rFonts w:ascii="Arial" w:hAnsi="Arial" w:cs="Arial"/>
        </w:rPr>
        <w:t>Brad Greguson</w:t>
      </w:r>
      <w:r w:rsidR="004E6FBC">
        <w:rPr>
          <w:rFonts w:ascii="Arial" w:hAnsi="Arial" w:cs="Arial"/>
        </w:rPr>
        <w:t xml:space="preserve"> and Tony Harms</w:t>
      </w:r>
      <w:r w:rsidR="008A3B5D">
        <w:rPr>
          <w:rFonts w:ascii="Arial" w:hAnsi="Arial" w:cs="Arial"/>
        </w:rPr>
        <w:t>– SP Plus Parking</w:t>
      </w:r>
      <w:r w:rsidR="00A8386F">
        <w:rPr>
          <w:rFonts w:ascii="Arial" w:hAnsi="Arial" w:cs="Arial"/>
        </w:rPr>
        <w:t>,</w:t>
      </w:r>
      <w:r w:rsidR="000C0CFE">
        <w:rPr>
          <w:rFonts w:ascii="Arial" w:hAnsi="Arial" w:cs="Arial"/>
        </w:rPr>
        <w:t xml:space="preserve"> </w:t>
      </w:r>
      <w:r w:rsidR="001B52EF">
        <w:rPr>
          <w:rFonts w:ascii="Arial" w:hAnsi="Arial" w:cs="Arial"/>
        </w:rPr>
        <w:t xml:space="preserve">Eric Hanson – HDR Engineers, </w:t>
      </w:r>
      <w:r w:rsidR="00E15A57">
        <w:rPr>
          <w:rFonts w:ascii="Arial" w:hAnsi="Arial" w:cs="Arial"/>
        </w:rPr>
        <w:t xml:space="preserve">Craig Ellerbroek – Ace Media, </w:t>
      </w:r>
      <w:r w:rsidR="00A70DEF">
        <w:rPr>
          <w:rFonts w:ascii="Arial" w:hAnsi="Arial" w:cs="Arial"/>
        </w:rPr>
        <w:t xml:space="preserve">and </w:t>
      </w:r>
      <w:r w:rsidR="00E21220">
        <w:rPr>
          <w:rFonts w:ascii="Arial" w:hAnsi="Arial" w:cs="Arial"/>
        </w:rPr>
        <w:t>Tom Schauer, Steve</w:t>
      </w:r>
      <w:r w:rsidR="00B92E39">
        <w:rPr>
          <w:rFonts w:ascii="Arial" w:hAnsi="Arial" w:cs="Arial"/>
        </w:rPr>
        <w:t xml:space="preserve"> </w:t>
      </w:r>
      <w:r w:rsidR="00E21220">
        <w:rPr>
          <w:rFonts w:ascii="Arial" w:hAnsi="Arial" w:cs="Arial"/>
        </w:rPr>
        <w:t>S</w:t>
      </w:r>
      <w:r w:rsidR="00B92E39">
        <w:rPr>
          <w:rFonts w:ascii="Arial" w:hAnsi="Arial" w:cs="Arial"/>
        </w:rPr>
        <w:t>yn</w:t>
      </w:r>
      <w:r w:rsidR="00E21220">
        <w:rPr>
          <w:rFonts w:ascii="Arial" w:hAnsi="Arial" w:cs="Arial"/>
        </w:rPr>
        <w:t>horst, and Travis H</w:t>
      </w:r>
      <w:r w:rsidR="00B92E39">
        <w:rPr>
          <w:rFonts w:ascii="Arial" w:hAnsi="Arial" w:cs="Arial"/>
        </w:rPr>
        <w:t>irschey</w:t>
      </w:r>
      <w:r w:rsidR="00E21220">
        <w:rPr>
          <w:rFonts w:ascii="Arial" w:hAnsi="Arial" w:cs="Arial"/>
        </w:rPr>
        <w:t xml:space="preserve"> – Mead &amp; Hunt</w:t>
      </w:r>
      <w:r w:rsidR="00BF206F">
        <w:rPr>
          <w:rFonts w:ascii="Arial" w:hAnsi="Arial" w:cs="Arial"/>
        </w:rPr>
        <w:t xml:space="preserve"> </w:t>
      </w:r>
    </w:p>
    <w:p w14:paraId="7444F684" w14:textId="7B9E7495" w:rsidR="006C6B66" w:rsidRPr="001D3C09" w:rsidRDefault="006C6B66" w:rsidP="005D26FC">
      <w:pPr>
        <w:rPr>
          <w:rFonts w:ascii="Arial" w:hAnsi="Arial" w:cs="Arial"/>
        </w:rPr>
      </w:pPr>
      <w:r w:rsidRPr="001D3C09">
        <w:rPr>
          <w:rFonts w:ascii="Arial" w:hAnsi="Arial" w:cs="Arial"/>
        </w:rPr>
        <w:t>Ayes and nays were taken on all motions and all motions were passed unanimously unless otherwise noted.</w:t>
      </w:r>
    </w:p>
    <w:p w14:paraId="32BCD066" w14:textId="3AD7C689" w:rsidR="00D04B18" w:rsidRDefault="00E63D72" w:rsidP="005D26FC">
      <w:pPr>
        <w:rPr>
          <w:rFonts w:ascii="Arial" w:hAnsi="Arial" w:cs="Arial"/>
        </w:rPr>
      </w:pPr>
      <w:r>
        <w:rPr>
          <w:rFonts w:ascii="Arial" w:hAnsi="Arial" w:cs="Arial"/>
        </w:rPr>
        <w:t>Chair</w:t>
      </w:r>
      <w:r w:rsidR="00216D22">
        <w:rPr>
          <w:rFonts w:ascii="Arial" w:hAnsi="Arial" w:cs="Arial"/>
        </w:rPr>
        <w:t>man</w:t>
      </w:r>
      <w:r w:rsidR="00C264A9">
        <w:rPr>
          <w:rFonts w:ascii="Arial" w:hAnsi="Arial" w:cs="Arial"/>
        </w:rPr>
        <w:t xml:space="preserve"> </w:t>
      </w:r>
      <w:r w:rsidR="00A70DEF">
        <w:rPr>
          <w:rFonts w:ascii="Arial" w:hAnsi="Arial" w:cs="Arial"/>
        </w:rPr>
        <w:t>Cutler</w:t>
      </w:r>
      <w:r w:rsidR="008A3B5D">
        <w:rPr>
          <w:rFonts w:ascii="Arial" w:hAnsi="Arial" w:cs="Arial"/>
        </w:rPr>
        <w:t xml:space="preserve"> </w:t>
      </w:r>
      <w:r w:rsidR="006C6B66" w:rsidRPr="001D3C09">
        <w:rPr>
          <w:rFonts w:ascii="Arial" w:hAnsi="Arial" w:cs="Arial"/>
        </w:rPr>
        <w:t xml:space="preserve">called the meeting to order at </w:t>
      </w:r>
      <w:r w:rsidR="00AD1762">
        <w:rPr>
          <w:rFonts w:ascii="Arial" w:hAnsi="Arial" w:cs="Arial"/>
        </w:rPr>
        <w:t>1</w:t>
      </w:r>
      <w:r w:rsidR="00A70DEF">
        <w:rPr>
          <w:rFonts w:ascii="Arial" w:hAnsi="Arial" w:cs="Arial"/>
        </w:rPr>
        <w:t>2:0</w:t>
      </w:r>
      <w:r w:rsidR="004E6FBC">
        <w:rPr>
          <w:rFonts w:ascii="Arial" w:hAnsi="Arial" w:cs="Arial"/>
        </w:rPr>
        <w:t>0</w:t>
      </w:r>
      <w:r w:rsidR="001B52EF">
        <w:rPr>
          <w:rFonts w:ascii="Arial" w:hAnsi="Arial" w:cs="Arial"/>
        </w:rPr>
        <w:t xml:space="preserve"> p</w:t>
      </w:r>
      <w:r w:rsidR="00213050">
        <w:rPr>
          <w:rFonts w:ascii="Arial" w:hAnsi="Arial" w:cs="Arial"/>
        </w:rPr>
        <w:t>m</w:t>
      </w:r>
      <w:r w:rsidR="00801AB2">
        <w:rPr>
          <w:rFonts w:ascii="Arial" w:hAnsi="Arial" w:cs="Arial"/>
        </w:rPr>
        <w:t>.</w:t>
      </w:r>
    </w:p>
    <w:p w14:paraId="5BF9245D" w14:textId="5655A86D" w:rsidR="00AB470F" w:rsidRDefault="006C6B66" w:rsidP="001B2E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A55B2">
        <w:rPr>
          <w:rFonts w:ascii="Arial" w:hAnsi="Arial" w:cs="Arial"/>
          <w:b/>
        </w:rPr>
        <w:t>Minutes</w:t>
      </w:r>
      <w:r w:rsidRPr="004A55B2">
        <w:rPr>
          <w:rFonts w:ascii="Arial" w:hAnsi="Arial" w:cs="Arial"/>
        </w:rPr>
        <w:t>-</w:t>
      </w:r>
      <w:r w:rsidR="00213050">
        <w:rPr>
          <w:rFonts w:ascii="Arial" w:hAnsi="Arial" w:cs="Arial"/>
        </w:rPr>
        <w:t xml:space="preserve"> </w:t>
      </w:r>
      <w:r w:rsidR="001B52EF">
        <w:rPr>
          <w:rFonts w:ascii="Arial" w:hAnsi="Arial" w:cs="Arial"/>
        </w:rPr>
        <w:t>Eric Ellefson</w:t>
      </w:r>
      <w:r w:rsidR="00A41DA4">
        <w:rPr>
          <w:rFonts w:ascii="Arial" w:hAnsi="Arial" w:cs="Arial"/>
        </w:rPr>
        <w:t xml:space="preserve"> </w:t>
      </w:r>
      <w:r w:rsidR="00C0318B" w:rsidRPr="004A55B2">
        <w:rPr>
          <w:rFonts w:ascii="Arial" w:hAnsi="Arial" w:cs="Arial"/>
        </w:rPr>
        <w:t xml:space="preserve">moved </w:t>
      </w:r>
      <w:r w:rsidR="00D04B18" w:rsidRPr="004A55B2">
        <w:rPr>
          <w:rFonts w:ascii="Arial" w:hAnsi="Arial" w:cs="Arial"/>
        </w:rPr>
        <w:t xml:space="preserve">and </w:t>
      </w:r>
      <w:r w:rsidR="005932BF">
        <w:rPr>
          <w:rFonts w:ascii="Arial" w:hAnsi="Arial" w:cs="Arial"/>
        </w:rPr>
        <w:t>John Taylor</w:t>
      </w:r>
      <w:r w:rsidR="00A8386F">
        <w:rPr>
          <w:rFonts w:ascii="Arial" w:hAnsi="Arial" w:cs="Arial"/>
        </w:rPr>
        <w:t xml:space="preserve"> </w:t>
      </w:r>
      <w:r w:rsidRPr="004A55B2">
        <w:rPr>
          <w:rFonts w:ascii="Arial" w:hAnsi="Arial" w:cs="Arial"/>
        </w:rPr>
        <w:t>seco</w:t>
      </w:r>
      <w:r w:rsidR="006441E1" w:rsidRPr="004A55B2">
        <w:rPr>
          <w:rFonts w:ascii="Arial" w:hAnsi="Arial" w:cs="Arial"/>
        </w:rPr>
        <w:t xml:space="preserve">nded </w:t>
      </w:r>
      <w:r w:rsidR="004A55B2">
        <w:rPr>
          <w:rFonts w:ascii="Arial" w:hAnsi="Arial" w:cs="Arial"/>
        </w:rPr>
        <w:t xml:space="preserve">a motion to </w:t>
      </w:r>
      <w:r w:rsidR="006441E1" w:rsidRPr="004A55B2">
        <w:rPr>
          <w:rFonts w:ascii="Arial" w:hAnsi="Arial" w:cs="Arial"/>
        </w:rPr>
        <w:t>approv</w:t>
      </w:r>
      <w:r w:rsidR="004A55B2">
        <w:rPr>
          <w:rFonts w:ascii="Arial" w:hAnsi="Arial" w:cs="Arial"/>
        </w:rPr>
        <w:t xml:space="preserve">e </w:t>
      </w:r>
      <w:r w:rsidR="00917D18" w:rsidRPr="004A55B2">
        <w:rPr>
          <w:rFonts w:ascii="Arial" w:hAnsi="Arial" w:cs="Arial"/>
        </w:rPr>
        <w:t>t</w:t>
      </w:r>
      <w:r w:rsidR="00E1686A" w:rsidRPr="004A55B2">
        <w:rPr>
          <w:rFonts w:ascii="Arial" w:hAnsi="Arial" w:cs="Arial"/>
        </w:rPr>
        <w:t>he minutes o</w:t>
      </w:r>
      <w:r w:rsidR="00534A87">
        <w:rPr>
          <w:rFonts w:ascii="Arial" w:hAnsi="Arial" w:cs="Arial"/>
        </w:rPr>
        <w:t>f</w:t>
      </w:r>
      <w:r w:rsidR="006D23C5">
        <w:rPr>
          <w:rFonts w:ascii="Arial" w:hAnsi="Arial" w:cs="Arial"/>
        </w:rPr>
        <w:t xml:space="preserve"> </w:t>
      </w:r>
      <w:r w:rsidR="005932BF">
        <w:rPr>
          <w:rFonts w:ascii="Arial" w:hAnsi="Arial" w:cs="Arial"/>
        </w:rPr>
        <w:t>September 26</w:t>
      </w:r>
      <w:r w:rsidR="00973BDC">
        <w:rPr>
          <w:rFonts w:ascii="Arial" w:hAnsi="Arial" w:cs="Arial"/>
        </w:rPr>
        <w:t xml:space="preserve">, </w:t>
      </w:r>
      <w:r w:rsidR="00A70DEF">
        <w:rPr>
          <w:rFonts w:ascii="Arial" w:hAnsi="Arial" w:cs="Arial"/>
        </w:rPr>
        <w:t>2024</w:t>
      </w:r>
      <w:r w:rsidR="008A464B">
        <w:rPr>
          <w:rFonts w:ascii="Arial" w:hAnsi="Arial" w:cs="Arial"/>
        </w:rPr>
        <w:t>.</w:t>
      </w:r>
      <w:r w:rsidR="00BB4CA2">
        <w:rPr>
          <w:rFonts w:ascii="Arial" w:hAnsi="Arial" w:cs="Arial"/>
        </w:rPr>
        <w:t xml:space="preserve"> </w:t>
      </w:r>
      <w:r w:rsidR="00DD011D" w:rsidRPr="004A55B2">
        <w:rPr>
          <w:rFonts w:ascii="Arial" w:hAnsi="Arial" w:cs="Arial"/>
        </w:rPr>
        <w:t xml:space="preserve">Motion Carried.  </w:t>
      </w:r>
    </w:p>
    <w:p w14:paraId="161D33BE" w14:textId="77777777" w:rsidR="004A55B2" w:rsidRPr="004A55B2" w:rsidRDefault="004A55B2" w:rsidP="004A55B2">
      <w:pPr>
        <w:pStyle w:val="ListParagraph"/>
        <w:ind w:left="360"/>
        <w:rPr>
          <w:rFonts w:ascii="Arial" w:hAnsi="Arial" w:cs="Arial"/>
        </w:rPr>
      </w:pPr>
    </w:p>
    <w:p w14:paraId="2D7AFD61" w14:textId="2CFD6972" w:rsidR="00AF30B2" w:rsidRPr="002B3F40" w:rsidRDefault="006C6B66" w:rsidP="002B3F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470F">
        <w:rPr>
          <w:rFonts w:ascii="Arial" w:hAnsi="Arial" w:cs="Arial"/>
          <w:b/>
        </w:rPr>
        <w:t>Bills for Approval</w:t>
      </w:r>
      <w:r w:rsidR="00AB470F">
        <w:rPr>
          <w:rFonts w:ascii="Arial" w:hAnsi="Arial" w:cs="Arial"/>
        </w:rPr>
        <w:t xml:space="preserve">- </w:t>
      </w:r>
      <w:r w:rsidR="005932BF">
        <w:rPr>
          <w:rFonts w:ascii="Arial" w:hAnsi="Arial" w:cs="Arial"/>
        </w:rPr>
        <w:t>Blake Curd</w:t>
      </w:r>
      <w:r w:rsidR="008C4F07">
        <w:rPr>
          <w:rFonts w:ascii="Arial" w:hAnsi="Arial" w:cs="Arial"/>
        </w:rPr>
        <w:t xml:space="preserve"> </w:t>
      </w:r>
      <w:r w:rsidR="00A03A68">
        <w:rPr>
          <w:rFonts w:ascii="Arial" w:hAnsi="Arial" w:cs="Arial"/>
        </w:rPr>
        <w:t xml:space="preserve">moved and </w:t>
      </w:r>
      <w:r w:rsidR="005932BF">
        <w:rPr>
          <w:rFonts w:ascii="Arial" w:hAnsi="Arial" w:cs="Arial"/>
        </w:rPr>
        <w:t>Dan Statema</w:t>
      </w:r>
      <w:r w:rsidR="00140345">
        <w:rPr>
          <w:rFonts w:ascii="Arial" w:hAnsi="Arial" w:cs="Arial"/>
        </w:rPr>
        <w:t xml:space="preserve"> </w:t>
      </w:r>
      <w:r w:rsidR="001D7309">
        <w:rPr>
          <w:rFonts w:ascii="Arial" w:hAnsi="Arial" w:cs="Arial"/>
        </w:rPr>
        <w:t>seconded</w:t>
      </w:r>
      <w:r w:rsidRPr="001D3C09">
        <w:rPr>
          <w:rFonts w:ascii="Arial" w:hAnsi="Arial" w:cs="Arial"/>
        </w:rPr>
        <w:t xml:space="preserve"> approval of the bills as presented. Motion carried.</w:t>
      </w:r>
    </w:p>
    <w:p w14:paraId="28CBCCC2" w14:textId="77777777" w:rsidR="00AF30B2" w:rsidRPr="00AF30B2" w:rsidRDefault="00AF30B2" w:rsidP="00AF30B2">
      <w:pPr>
        <w:pStyle w:val="ListParagraph"/>
        <w:ind w:left="360"/>
        <w:rPr>
          <w:rFonts w:ascii="Arial" w:hAnsi="Arial" w:cs="Arial"/>
        </w:rPr>
      </w:pPr>
    </w:p>
    <w:p w14:paraId="62074687" w14:textId="4B0C1820" w:rsidR="00973BDC" w:rsidRPr="00973BDC" w:rsidRDefault="006C6B66" w:rsidP="00973B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73BDC">
        <w:rPr>
          <w:rFonts w:ascii="Arial" w:hAnsi="Arial" w:cs="Arial"/>
          <w:b/>
        </w:rPr>
        <w:t>Consent Agenda</w:t>
      </w:r>
      <w:r w:rsidR="00AB470F" w:rsidRPr="00973BDC">
        <w:rPr>
          <w:rFonts w:ascii="Arial" w:hAnsi="Arial" w:cs="Arial"/>
        </w:rPr>
        <w:t xml:space="preserve">- </w:t>
      </w:r>
      <w:r w:rsidR="002D0EEA" w:rsidRPr="00973BDC">
        <w:rPr>
          <w:rFonts w:ascii="Arial" w:hAnsi="Arial" w:cs="Arial"/>
        </w:rPr>
        <w:t>Report on Consent Agenda i</w:t>
      </w:r>
      <w:r w:rsidR="006327B6" w:rsidRPr="00973BDC">
        <w:rPr>
          <w:rFonts w:ascii="Arial" w:hAnsi="Arial" w:cs="Arial"/>
        </w:rPr>
        <w:t xml:space="preserve">tems by the Executive </w:t>
      </w:r>
      <w:r w:rsidR="00BE5379" w:rsidRPr="00973BDC">
        <w:rPr>
          <w:rFonts w:ascii="Arial" w:hAnsi="Arial" w:cs="Arial"/>
        </w:rPr>
        <w:t>Director.</w:t>
      </w:r>
      <w:r w:rsidR="00297112" w:rsidRPr="00973BDC">
        <w:rPr>
          <w:rFonts w:ascii="Arial" w:hAnsi="Arial" w:cs="Arial"/>
        </w:rPr>
        <w:t xml:space="preserve"> </w:t>
      </w:r>
      <w:r w:rsidR="005932BF">
        <w:rPr>
          <w:rFonts w:ascii="Arial" w:hAnsi="Arial" w:cs="Arial"/>
        </w:rPr>
        <w:t>Blake Curd</w:t>
      </w:r>
      <w:r w:rsidR="00A70DEF">
        <w:rPr>
          <w:rFonts w:ascii="Arial" w:hAnsi="Arial" w:cs="Arial"/>
        </w:rPr>
        <w:t xml:space="preserve"> </w:t>
      </w:r>
      <w:r w:rsidR="007A2C76" w:rsidRPr="00973BDC">
        <w:rPr>
          <w:rFonts w:ascii="Arial" w:hAnsi="Arial" w:cs="Arial"/>
        </w:rPr>
        <w:t>moved,</w:t>
      </w:r>
      <w:r w:rsidR="00A03A68" w:rsidRPr="00973BDC">
        <w:rPr>
          <w:rFonts w:ascii="Arial" w:hAnsi="Arial" w:cs="Arial"/>
        </w:rPr>
        <w:t xml:space="preserve"> and </w:t>
      </w:r>
      <w:r w:rsidR="00CC3AD8">
        <w:rPr>
          <w:rFonts w:ascii="Arial" w:hAnsi="Arial" w:cs="Arial"/>
        </w:rPr>
        <w:t>Eric Ellefson</w:t>
      </w:r>
      <w:r w:rsidR="002B3F40" w:rsidRPr="00973BDC">
        <w:rPr>
          <w:rFonts w:ascii="Arial" w:hAnsi="Arial" w:cs="Arial"/>
        </w:rPr>
        <w:t xml:space="preserve"> </w:t>
      </w:r>
      <w:r w:rsidR="008A3B5D" w:rsidRPr="00973BDC">
        <w:rPr>
          <w:rFonts w:ascii="Arial" w:hAnsi="Arial" w:cs="Arial"/>
        </w:rPr>
        <w:t>seconded</w:t>
      </w:r>
      <w:r w:rsidRPr="00973BDC">
        <w:rPr>
          <w:rFonts w:ascii="Arial" w:hAnsi="Arial" w:cs="Arial"/>
        </w:rPr>
        <w:t xml:space="preserve"> approval of </w:t>
      </w:r>
      <w:r w:rsidR="008A3B5D" w:rsidRPr="00973BDC">
        <w:rPr>
          <w:rFonts w:ascii="Arial" w:hAnsi="Arial" w:cs="Arial"/>
        </w:rPr>
        <w:t>the Consent Agenda</w:t>
      </w:r>
      <w:r w:rsidR="00255B10" w:rsidRPr="00973BDC">
        <w:rPr>
          <w:rFonts w:ascii="Arial" w:hAnsi="Arial" w:cs="Arial"/>
        </w:rPr>
        <w:t xml:space="preserve">.  </w:t>
      </w:r>
      <w:r w:rsidR="007572FB" w:rsidRPr="00973BDC">
        <w:rPr>
          <w:rFonts w:ascii="Arial" w:hAnsi="Arial" w:cs="Arial"/>
        </w:rPr>
        <w:t xml:space="preserve">Motion </w:t>
      </w:r>
      <w:r w:rsidR="00973BDC" w:rsidRPr="00973BDC">
        <w:rPr>
          <w:rFonts w:ascii="Arial" w:hAnsi="Arial" w:cs="Arial"/>
        </w:rPr>
        <w:t>carried.</w:t>
      </w:r>
    </w:p>
    <w:p w14:paraId="343185B8" w14:textId="4D4DE715" w:rsidR="009E0AE5" w:rsidRPr="00973BDC" w:rsidRDefault="002B3F40" w:rsidP="00973BDC">
      <w:pPr>
        <w:pStyle w:val="ListParagraph"/>
        <w:ind w:left="360"/>
        <w:rPr>
          <w:rFonts w:ascii="Arial" w:hAnsi="Arial" w:cs="Arial"/>
        </w:rPr>
      </w:pPr>
      <w:r w:rsidRPr="00973BDC">
        <w:rPr>
          <w:rFonts w:ascii="Arial" w:hAnsi="Arial" w:cs="Arial"/>
        </w:rPr>
        <w:t xml:space="preserve">  </w:t>
      </w:r>
    </w:p>
    <w:p w14:paraId="1B347ABA" w14:textId="2CE25ADE" w:rsidR="00255B10" w:rsidRDefault="00FD17FE" w:rsidP="00213411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Change Order #1</w:t>
      </w:r>
      <w:r w:rsidR="00F25A54">
        <w:rPr>
          <w:rFonts w:ascii="Arial" w:hAnsi="Arial" w:cs="Arial"/>
        </w:rPr>
        <w:t>9</w:t>
      </w:r>
      <w:r w:rsidR="00675E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 Henry Carlson Const. for modifications to the Parking Garage Project. - $</w:t>
      </w:r>
      <w:r w:rsidR="000127CC">
        <w:rPr>
          <w:rFonts w:ascii="Arial" w:hAnsi="Arial" w:cs="Arial"/>
        </w:rPr>
        <w:t>0</w:t>
      </w:r>
    </w:p>
    <w:p w14:paraId="03CC3DAC" w14:textId="77777777" w:rsidR="00A70DEF" w:rsidRDefault="00A70DEF" w:rsidP="00A70DEF">
      <w:pPr>
        <w:pStyle w:val="ListParagraph"/>
        <w:tabs>
          <w:tab w:val="left" w:pos="630"/>
        </w:tabs>
        <w:spacing w:after="0" w:line="240" w:lineRule="auto"/>
        <w:ind w:left="1260"/>
        <w:rPr>
          <w:rFonts w:ascii="Arial" w:hAnsi="Arial" w:cs="Arial"/>
        </w:rPr>
      </w:pPr>
    </w:p>
    <w:p w14:paraId="1A7DC150" w14:textId="78FD0A73" w:rsidR="00A70DEF" w:rsidRDefault="00F25A54" w:rsidP="00A70DEF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Lease agreement with Faulk County Flying Club for airport T-Hangar 2-18.</w:t>
      </w:r>
    </w:p>
    <w:p w14:paraId="78A91964" w14:textId="77777777" w:rsidR="00A70DEF" w:rsidRPr="00A70DEF" w:rsidRDefault="00A70DEF" w:rsidP="00A70DEF">
      <w:pPr>
        <w:pStyle w:val="ListParagraph"/>
        <w:rPr>
          <w:rFonts w:ascii="Arial" w:hAnsi="Arial" w:cs="Arial"/>
        </w:rPr>
      </w:pPr>
    </w:p>
    <w:p w14:paraId="648A3611" w14:textId="29B49B01" w:rsidR="00A70DEF" w:rsidRDefault="00F25A54" w:rsidP="00A70DEF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Lease agreement with Scott Pannell for airport T-Hangar 1-1.</w:t>
      </w:r>
    </w:p>
    <w:p w14:paraId="467D4E3F" w14:textId="77777777" w:rsidR="00BE4400" w:rsidRPr="00BE4400" w:rsidRDefault="00BE4400" w:rsidP="00BE4400">
      <w:pPr>
        <w:pStyle w:val="ListParagraph"/>
        <w:rPr>
          <w:rFonts w:ascii="Arial" w:hAnsi="Arial" w:cs="Arial"/>
        </w:rPr>
      </w:pPr>
    </w:p>
    <w:p w14:paraId="7EB37ADC" w14:textId="0C01C4F2" w:rsidR="00BE4400" w:rsidRDefault="00F25A54" w:rsidP="00A70DEF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Lease agreement with Jason Schick for airport T-Hangar 2-20</w:t>
      </w:r>
      <w:r w:rsidR="00675EDC">
        <w:rPr>
          <w:rFonts w:ascii="Arial" w:hAnsi="Arial" w:cs="Arial"/>
        </w:rPr>
        <w:t>.</w:t>
      </w:r>
    </w:p>
    <w:p w14:paraId="301FC645" w14:textId="77777777" w:rsidR="00930835" w:rsidRPr="00930835" w:rsidRDefault="00930835" w:rsidP="00930835">
      <w:pPr>
        <w:pStyle w:val="ListParagraph"/>
        <w:rPr>
          <w:rFonts w:ascii="Arial" w:hAnsi="Arial" w:cs="Arial"/>
        </w:rPr>
      </w:pPr>
    </w:p>
    <w:p w14:paraId="438EA982" w14:textId="78D6982B" w:rsidR="00425930" w:rsidRPr="00F25A54" w:rsidRDefault="00F25A54" w:rsidP="00F25A54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Task order with KLJ Engineers to provide Surve</w:t>
      </w:r>
      <w:r w:rsidR="00B17A3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Services to determine grading in Runway Safety Areas. - $17,929.70</w:t>
      </w:r>
    </w:p>
    <w:p w14:paraId="09FCD547" w14:textId="77777777" w:rsidR="00425930" w:rsidRDefault="00425930" w:rsidP="00425930">
      <w:pPr>
        <w:pStyle w:val="ListParagraph"/>
        <w:tabs>
          <w:tab w:val="left" w:pos="630"/>
        </w:tabs>
        <w:spacing w:after="0" w:line="240" w:lineRule="auto"/>
        <w:ind w:left="1260"/>
        <w:rPr>
          <w:rFonts w:ascii="Arial" w:hAnsi="Arial" w:cs="Arial"/>
        </w:rPr>
      </w:pPr>
    </w:p>
    <w:p w14:paraId="4D0E560A" w14:textId="77777777" w:rsidR="008A3B5D" w:rsidRPr="002B3F40" w:rsidRDefault="008A3B5D" w:rsidP="002B3F40">
      <w:pPr>
        <w:rPr>
          <w:rFonts w:ascii="Arial" w:hAnsi="Arial" w:cs="Arial"/>
        </w:rPr>
      </w:pPr>
    </w:p>
    <w:p w14:paraId="4A539F0A" w14:textId="77777777" w:rsidR="00C64B3E" w:rsidRPr="00683DB3" w:rsidRDefault="00C64B3E" w:rsidP="00C64B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E7DE1">
        <w:rPr>
          <w:rFonts w:ascii="Arial" w:hAnsi="Arial" w:cs="Arial"/>
          <w:b/>
        </w:rPr>
        <w:t>Report by Executive Director</w:t>
      </w:r>
      <w:r w:rsidRPr="001E7DE1">
        <w:rPr>
          <w:rFonts w:ascii="Arial" w:hAnsi="Arial" w:cs="Arial"/>
        </w:rPr>
        <w:t>-</w:t>
      </w:r>
    </w:p>
    <w:p w14:paraId="4890B491" w14:textId="5DDAEC5D" w:rsidR="00BE69F0" w:rsidRPr="006E4D0C" w:rsidRDefault="00C64B3E" w:rsidP="00211C98">
      <w:pPr>
        <w:numPr>
          <w:ilvl w:val="0"/>
          <w:numId w:val="2"/>
        </w:numPr>
        <w:spacing w:after="0"/>
        <w:ind w:left="1260"/>
        <w:contextualSpacing/>
        <w:rPr>
          <w:rFonts w:ascii="Arial" w:hAnsi="Arial" w:cs="Arial"/>
        </w:rPr>
      </w:pPr>
      <w:r w:rsidRPr="005E34A0">
        <w:rPr>
          <w:rFonts w:ascii="Arial" w:eastAsia="Times New Roman" w:hAnsi="Arial" w:cs="Arial"/>
          <w:u w:val="single"/>
        </w:rPr>
        <w:t xml:space="preserve">Passenger Traffic – </w:t>
      </w:r>
      <w:r w:rsidR="00F25A54" w:rsidRPr="005E34A0">
        <w:rPr>
          <w:rFonts w:ascii="Arial" w:eastAsia="Times New Roman" w:hAnsi="Arial" w:cs="Arial"/>
          <w:u w:val="single"/>
        </w:rPr>
        <w:t xml:space="preserve">September </w:t>
      </w:r>
      <w:r w:rsidR="00930835" w:rsidRPr="005E34A0">
        <w:rPr>
          <w:rFonts w:ascii="Arial" w:eastAsia="Times New Roman" w:hAnsi="Arial" w:cs="Arial"/>
          <w:u w:val="single"/>
        </w:rPr>
        <w:t>2024</w:t>
      </w:r>
      <w:r w:rsidRPr="005E34A0">
        <w:rPr>
          <w:rFonts w:ascii="Arial" w:eastAsia="Times New Roman" w:hAnsi="Arial" w:cs="Arial"/>
        </w:rPr>
        <w:t xml:space="preserve">– </w:t>
      </w:r>
      <w:r w:rsidR="00752609" w:rsidRPr="005E34A0">
        <w:rPr>
          <w:rFonts w:ascii="Arial" w:eastAsia="Times New Roman" w:hAnsi="Arial" w:cs="Arial"/>
        </w:rPr>
        <w:t>September enplanements were up 4% from the prior year totaling 55,587 passengers.  September enplanements set another monthly record, t</w:t>
      </w:r>
      <w:r w:rsidR="008309DB">
        <w:rPr>
          <w:rFonts w:ascii="Arial" w:eastAsia="Times New Roman" w:hAnsi="Arial" w:cs="Arial"/>
        </w:rPr>
        <w:t>he 8</w:t>
      </w:r>
      <w:r w:rsidR="008309DB" w:rsidRPr="008309DB">
        <w:rPr>
          <w:rFonts w:ascii="Arial" w:eastAsia="Times New Roman" w:hAnsi="Arial" w:cs="Arial"/>
          <w:vertAlign w:val="superscript"/>
        </w:rPr>
        <w:t>th</w:t>
      </w:r>
      <w:r w:rsidR="008309DB">
        <w:rPr>
          <w:rFonts w:ascii="Arial" w:eastAsia="Times New Roman" w:hAnsi="Arial" w:cs="Arial"/>
        </w:rPr>
        <w:t xml:space="preserve"> month in a row</w:t>
      </w:r>
      <w:r w:rsidR="00752609" w:rsidRPr="005E34A0">
        <w:rPr>
          <w:rFonts w:ascii="Arial" w:eastAsia="Times New Roman" w:hAnsi="Arial" w:cs="Arial"/>
        </w:rPr>
        <w:t>.  Total passengers increase</w:t>
      </w:r>
      <w:r w:rsidR="00105451">
        <w:rPr>
          <w:rFonts w:ascii="Arial" w:eastAsia="Times New Roman" w:hAnsi="Arial" w:cs="Arial"/>
        </w:rPr>
        <w:t>d</w:t>
      </w:r>
      <w:r w:rsidR="00752609" w:rsidRPr="005E34A0">
        <w:rPr>
          <w:rFonts w:ascii="Arial" w:eastAsia="Times New Roman" w:hAnsi="Arial" w:cs="Arial"/>
        </w:rPr>
        <w:t xml:space="preserve"> 4% to 109,509, also a monthly record.  Available seats decreased 1.6% although that did not impact the increase in passenger traffic.  </w:t>
      </w:r>
      <w:r w:rsidR="00881AA6" w:rsidRPr="005E34A0">
        <w:rPr>
          <w:rFonts w:ascii="Arial" w:eastAsia="Times New Roman" w:hAnsi="Arial" w:cs="Arial"/>
        </w:rPr>
        <w:t xml:space="preserve">Parking </w:t>
      </w:r>
      <w:r w:rsidR="005E34A0">
        <w:rPr>
          <w:rFonts w:ascii="Arial" w:eastAsia="Times New Roman" w:hAnsi="Arial" w:cs="Arial"/>
        </w:rPr>
        <w:t xml:space="preserve">revenue continues a strong rebound with revenue increasing 17.7% and total car </w:t>
      </w:r>
      <w:r w:rsidR="00105451">
        <w:rPr>
          <w:rFonts w:ascii="Arial" w:eastAsia="Times New Roman" w:hAnsi="Arial" w:cs="Arial"/>
        </w:rPr>
        <w:t>count</w:t>
      </w:r>
      <w:r w:rsidR="006E4D0C">
        <w:rPr>
          <w:rFonts w:ascii="Arial" w:eastAsia="Times New Roman" w:hAnsi="Arial" w:cs="Arial"/>
        </w:rPr>
        <w:t xml:space="preserve"> </w:t>
      </w:r>
      <w:r w:rsidR="00105451">
        <w:rPr>
          <w:rFonts w:ascii="Arial" w:eastAsia="Times New Roman" w:hAnsi="Arial" w:cs="Arial"/>
        </w:rPr>
        <w:t xml:space="preserve">up </w:t>
      </w:r>
      <w:r w:rsidR="005E34A0">
        <w:rPr>
          <w:rFonts w:ascii="Arial" w:eastAsia="Times New Roman" w:hAnsi="Arial" w:cs="Arial"/>
        </w:rPr>
        <w:t xml:space="preserve">6.4%.  </w:t>
      </w:r>
      <w:r w:rsidR="00881AA6" w:rsidRPr="005E34A0">
        <w:rPr>
          <w:rFonts w:ascii="Arial" w:eastAsia="Times New Roman" w:hAnsi="Arial" w:cs="Arial"/>
        </w:rPr>
        <w:t xml:space="preserve">Food &amp; </w:t>
      </w:r>
      <w:r w:rsidR="00881AA6" w:rsidRPr="005E34A0">
        <w:rPr>
          <w:rFonts w:ascii="Arial" w:eastAsia="Times New Roman" w:hAnsi="Arial" w:cs="Arial"/>
        </w:rPr>
        <w:lastRenderedPageBreak/>
        <w:t xml:space="preserve">Beverage, and rental car were all up while the gift/retail and hotel revenue were down for the month.  </w:t>
      </w:r>
    </w:p>
    <w:p w14:paraId="2EABE062" w14:textId="77777777" w:rsidR="006E4D0C" w:rsidRPr="005E34A0" w:rsidRDefault="006E4D0C" w:rsidP="006E4D0C">
      <w:pPr>
        <w:spacing w:after="0"/>
        <w:ind w:left="1260"/>
        <w:contextualSpacing/>
        <w:rPr>
          <w:rFonts w:ascii="Arial" w:hAnsi="Arial" w:cs="Arial"/>
        </w:rPr>
      </w:pPr>
    </w:p>
    <w:p w14:paraId="113D51CB" w14:textId="77777777" w:rsidR="00C64B3E" w:rsidRDefault="00C64B3E" w:rsidP="00C64B3E">
      <w:pPr>
        <w:numPr>
          <w:ilvl w:val="0"/>
          <w:numId w:val="2"/>
        </w:numPr>
        <w:spacing w:after="0"/>
        <w:ind w:left="1260"/>
        <w:contextualSpacing/>
        <w:rPr>
          <w:rFonts w:ascii="Arial" w:hAnsi="Arial" w:cs="Arial"/>
        </w:rPr>
      </w:pPr>
      <w:r w:rsidRPr="0084603C">
        <w:rPr>
          <w:rFonts w:ascii="Arial" w:eastAsia="Times New Roman" w:hAnsi="Arial" w:cs="Arial"/>
          <w:u w:val="single"/>
        </w:rPr>
        <w:t>Construction Update</w:t>
      </w:r>
      <w:r>
        <w:rPr>
          <w:rFonts w:ascii="Arial" w:eastAsia="Times New Roman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– </w:t>
      </w:r>
    </w:p>
    <w:p w14:paraId="78778DF1" w14:textId="77777777" w:rsidR="00C64B3E" w:rsidRDefault="00C64B3E" w:rsidP="00C64B3E">
      <w:pPr>
        <w:pStyle w:val="ListParagraph"/>
        <w:rPr>
          <w:rFonts w:ascii="Arial" w:hAnsi="Arial" w:cs="Arial"/>
        </w:rPr>
      </w:pPr>
    </w:p>
    <w:p w14:paraId="15B27B9D" w14:textId="218617DA" w:rsidR="00C64B3E" w:rsidRPr="00AC4385" w:rsidRDefault="00C64B3E" w:rsidP="003D376B">
      <w:pPr>
        <w:numPr>
          <w:ilvl w:val="1"/>
          <w:numId w:val="2"/>
        </w:numPr>
        <w:spacing w:after="0"/>
        <w:contextualSpacing/>
        <w:rPr>
          <w:rFonts w:ascii="Arial" w:hAnsi="Arial" w:cs="Arial"/>
        </w:rPr>
      </w:pPr>
      <w:r w:rsidRPr="00AC4385">
        <w:rPr>
          <w:rFonts w:ascii="Arial" w:hAnsi="Arial" w:cs="Arial"/>
          <w:u w:val="single"/>
        </w:rPr>
        <w:t>Parking Garage</w:t>
      </w:r>
      <w:r w:rsidR="00AF731B" w:rsidRPr="00AC4385">
        <w:rPr>
          <w:rFonts w:ascii="Arial" w:hAnsi="Arial" w:cs="Arial"/>
        </w:rPr>
        <w:t xml:space="preserve">: </w:t>
      </w:r>
      <w:r w:rsidR="00105451">
        <w:rPr>
          <w:rFonts w:ascii="Arial" w:hAnsi="Arial" w:cs="Arial"/>
        </w:rPr>
        <w:t xml:space="preserve">Project is substantially complete with only punch list items remaining.  Murals will be installed next week in the parking garage lobby and along the down escalator in the terminal building. </w:t>
      </w:r>
      <w:r w:rsidR="00606653">
        <w:rPr>
          <w:rFonts w:ascii="Arial" w:hAnsi="Arial" w:cs="Arial"/>
        </w:rPr>
        <w:t xml:space="preserve"> </w:t>
      </w:r>
      <w:r w:rsidR="00AF731B">
        <w:rPr>
          <w:rFonts w:ascii="Arial" w:hAnsi="Arial" w:cs="Arial"/>
        </w:rPr>
        <w:t xml:space="preserve">The garage </w:t>
      </w:r>
      <w:r w:rsidR="00105451">
        <w:rPr>
          <w:rFonts w:ascii="Arial" w:hAnsi="Arial" w:cs="Arial"/>
        </w:rPr>
        <w:t xml:space="preserve">occupancy is up to </w:t>
      </w:r>
      <w:r w:rsidR="009829BA">
        <w:rPr>
          <w:rFonts w:ascii="Arial" w:hAnsi="Arial" w:cs="Arial"/>
        </w:rPr>
        <w:t xml:space="preserve">70% in the long term and the short term is around 50-80% most days and overnight.  </w:t>
      </w:r>
    </w:p>
    <w:p w14:paraId="0F17ADA3" w14:textId="77777777" w:rsidR="00FD75FC" w:rsidRPr="00FD75FC" w:rsidRDefault="00FD75FC" w:rsidP="00FD75FC">
      <w:pPr>
        <w:pStyle w:val="ListParagraph"/>
        <w:rPr>
          <w:rFonts w:ascii="Arial" w:hAnsi="Arial" w:cs="Arial"/>
        </w:rPr>
      </w:pPr>
    </w:p>
    <w:p w14:paraId="03E0B212" w14:textId="6C59AF41" w:rsidR="00DC7557" w:rsidRPr="00DA4DD7" w:rsidRDefault="00EC47CF" w:rsidP="008E2136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 w:rsidRPr="00DA4DD7">
        <w:rPr>
          <w:rFonts w:ascii="Arial" w:hAnsi="Arial" w:cs="Arial"/>
          <w:u w:val="single"/>
        </w:rPr>
        <w:t>Concourse Expansion</w:t>
      </w:r>
      <w:r w:rsidR="00FD75FC" w:rsidRPr="00DA4DD7">
        <w:rPr>
          <w:rFonts w:ascii="Arial" w:hAnsi="Arial" w:cs="Arial"/>
        </w:rPr>
        <w:t xml:space="preserve"> –</w:t>
      </w:r>
      <w:r w:rsidRPr="00DA4DD7">
        <w:rPr>
          <w:rFonts w:ascii="Arial" w:hAnsi="Arial" w:cs="Arial"/>
        </w:rPr>
        <w:t xml:space="preserve"> </w:t>
      </w:r>
      <w:r w:rsidR="00105451">
        <w:rPr>
          <w:rFonts w:ascii="Arial" w:hAnsi="Arial" w:cs="Arial"/>
        </w:rPr>
        <w:t xml:space="preserve">CMAR agreement is complete except for a couple of items which should be addressed in the next week. The FAA has awarded BIL/ATP grants for 2024 with FSD receiving $8m of the $20m requested.  It’s possible some airports will return their awards due to reduced </w:t>
      </w:r>
      <w:r w:rsidR="00931447">
        <w:rPr>
          <w:rFonts w:ascii="Arial" w:hAnsi="Arial" w:cs="Arial"/>
        </w:rPr>
        <w:t>funding allowing</w:t>
      </w:r>
      <w:r w:rsidR="00105451">
        <w:rPr>
          <w:rFonts w:ascii="Arial" w:hAnsi="Arial" w:cs="Arial"/>
        </w:rPr>
        <w:t xml:space="preserve"> our share to increase.</w:t>
      </w:r>
      <w:r w:rsidR="00DA4DD7" w:rsidRPr="00DA4DD7">
        <w:rPr>
          <w:rFonts w:ascii="Arial" w:hAnsi="Arial" w:cs="Arial"/>
        </w:rPr>
        <w:t xml:space="preserve">  </w:t>
      </w:r>
    </w:p>
    <w:p w14:paraId="6658881A" w14:textId="77777777" w:rsidR="00B443CC" w:rsidRDefault="00B443CC" w:rsidP="00425930">
      <w:pPr>
        <w:rPr>
          <w:rFonts w:ascii="Arial" w:hAnsi="Arial" w:cs="Arial"/>
        </w:rPr>
      </w:pPr>
    </w:p>
    <w:p w14:paraId="3F2B88C9" w14:textId="0C0D4987" w:rsidR="0083776F" w:rsidRDefault="0083776F" w:rsidP="008377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Allegiant Airlines Conference Recap: </w:t>
      </w:r>
      <w:r w:rsidR="00276276">
        <w:rPr>
          <w:rFonts w:ascii="Arial" w:hAnsi="Arial" w:cs="Arial"/>
        </w:rPr>
        <w:t xml:space="preserve">Allegiant continues to be pleased with the revenue </w:t>
      </w:r>
      <w:r w:rsidR="00931447">
        <w:rPr>
          <w:rFonts w:ascii="Arial" w:hAnsi="Arial" w:cs="Arial"/>
        </w:rPr>
        <w:t>generated</w:t>
      </w:r>
      <w:r w:rsidR="00276276">
        <w:rPr>
          <w:rFonts w:ascii="Arial" w:hAnsi="Arial" w:cs="Arial"/>
        </w:rPr>
        <w:t xml:space="preserve"> from Sioux Falls.  </w:t>
      </w:r>
      <w:r w:rsidR="00BB40F0">
        <w:rPr>
          <w:rFonts w:ascii="Arial" w:hAnsi="Arial" w:cs="Arial"/>
        </w:rPr>
        <w:t xml:space="preserve">Allegiant has increased capacity this winter compared to 2023-24 which will boost enplanements early next year.  </w:t>
      </w:r>
      <w:r w:rsidR="00276276">
        <w:rPr>
          <w:rFonts w:ascii="Arial" w:hAnsi="Arial" w:cs="Arial"/>
        </w:rPr>
        <w:t xml:space="preserve">They have </w:t>
      </w:r>
      <w:r w:rsidR="00BB40F0">
        <w:rPr>
          <w:rFonts w:ascii="Arial" w:hAnsi="Arial" w:cs="Arial"/>
        </w:rPr>
        <w:t>over 100 new Boeing 737-800 aircraft on order, but deliveries have been much slower than planned, making it difficult to expand across their system as they had planned.</w:t>
      </w:r>
      <w:r w:rsidR="00370674">
        <w:rPr>
          <w:rFonts w:ascii="Arial" w:hAnsi="Arial" w:cs="Arial"/>
        </w:rPr>
        <w:t xml:space="preserve">  </w:t>
      </w:r>
    </w:p>
    <w:p w14:paraId="492551BC" w14:textId="77777777" w:rsidR="008D6D24" w:rsidRDefault="008D6D24" w:rsidP="008D6D24">
      <w:pPr>
        <w:pStyle w:val="ListParagraph"/>
        <w:ind w:left="1440"/>
        <w:rPr>
          <w:rFonts w:ascii="Arial" w:hAnsi="Arial" w:cs="Arial"/>
        </w:rPr>
      </w:pPr>
    </w:p>
    <w:p w14:paraId="251B8B94" w14:textId="53D93823" w:rsidR="008D6D24" w:rsidRDefault="008D6D24" w:rsidP="008377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City Water Well Removal Update</w:t>
      </w:r>
      <w:r w:rsidR="006C2C86">
        <w:rPr>
          <w:rFonts w:ascii="Arial" w:hAnsi="Arial" w:cs="Arial"/>
          <w:u w:val="single"/>
        </w:rPr>
        <w:t>:</w:t>
      </w:r>
      <w:r w:rsidR="006C2C86">
        <w:rPr>
          <w:rFonts w:ascii="Arial" w:hAnsi="Arial" w:cs="Arial"/>
        </w:rPr>
        <w:t xml:space="preserve"> The city has offered to reimburse the </w:t>
      </w:r>
      <w:r w:rsidR="00BB40F0">
        <w:rPr>
          <w:rFonts w:ascii="Arial" w:hAnsi="Arial" w:cs="Arial"/>
        </w:rPr>
        <w:t>airport for costs associated with decommissioning and capping the City well that is in the area of the planned apron expansion.  Estimated cost</w:t>
      </w:r>
      <w:r w:rsidR="005B4535">
        <w:rPr>
          <w:rFonts w:ascii="Arial" w:hAnsi="Arial" w:cs="Arial"/>
        </w:rPr>
        <w:t xml:space="preserve"> is</w:t>
      </w:r>
      <w:r w:rsidR="00BB40F0">
        <w:rPr>
          <w:rFonts w:ascii="Arial" w:hAnsi="Arial" w:cs="Arial"/>
        </w:rPr>
        <w:t xml:space="preserve"> approximately $140,000.  </w:t>
      </w:r>
      <w:r w:rsidR="006C2C86">
        <w:rPr>
          <w:rFonts w:ascii="Arial" w:hAnsi="Arial" w:cs="Arial"/>
        </w:rPr>
        <w:t xml:space="preserve">Director Letellier </w:t>
      </w:r>
      <w:r w:rsidR="00BB40F0">
        <w:rPr>
          <w:rFonts w:ascii="Arial" w:hAnsi="Arial" w:cs="Arial"/>
        </w:rPr>
        <w:t xml:space="preserve">will meet with City officials to continue discussions on this topic. </w:t>
      </w:r>
      <w:r w:rsidR="006C2C86">
        <w:rPr>
          <w:rFonts w:ascii="Arial" w:hAnsi="Arial" w:cs="Arial"/>
        </w:rPr>
        <w:t xml:space="preserve">  </w:t>
      </w:r>
    </w:p>
    <w:p w14:paraId="1BB9EFFF" w14:textId="77777777" w:rsidR="006C2C86" w:rsidRPr="006C2C86" w:rsidRDefault="006C2C86" w:rsidP="006C2C86">
      <w:pPr>
        <w:pStyle w:val="ListParagraph"/>
        <w:rPr>
          <w:rFonts w:ascii="Arial" w:hAnsi="Arial" w:cs="Arial"/>
        </w:rPr>
      </w:pPr>
    </w:p>
    <w:p w14:paraId="5AC1BA0D" w14:textId="2593542D" w:rsidR="00A040CA" w:rsidRPr="004B2E19" w:rsidRDefault="00D04390" w:rsidP="00A040CA">
      <w:pPr>
        <w:pStyle w:val="ListParagraph"/>
        <w:numPr>
          <w:ilvl w:val="0"/>
          <w:numId w:val="1"/>
        </w:numPr>
        <w:tabs>
          <w:tab w:val="left" w:pos="612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Old</w:t>
      </w:r>
      <w:r w:rsidR="00A040CA" w:rsidRPr="00C63733">
        <w:rPr>
          <w:rFonts w:ascii="Arial" w:hAnsi="Arial" w:cs="Arial"/>
          <w:b/>
        </w:rPr>
        <w:t xml:space="preserve"> Business –</w:t>
      </w:r>
    </w:p>
    <w:p w14:paraId="550B7317" w14:textId="77777777" w:rsidR="00A040CA" w:rsidRPr="00C63733" w:rsidRDefault="00A040CA" w:rsidP="00A040CA">
      <w:pPr>
        <w:pStyle w:val="ListParagraph"/>
        <w:tabs>
          <w:tab w:val="left" w:pos="6120"/>
        </w:tabs>
        <w:ind w:left="360"/>
        <w:rPr>
          <w:rFonts w:ascii="Arial" w:hAnsi="Arial" w:cs="Arial"/>
        </w:rPr>
      </w:pPr>
    </w:p>
    <w:p w14:paraId="57EDC25C" w14:textId="03425161" w:rsidR="004B12F5" w:rsidRDefault="00203CAE" w:rsidP="00203CAE">
      <w:pPr>
        <w:pStyle w:val="ListParagraph"/>
        <w:numPr>
          <w:ilvl w:val="0"/>
          <w:numId w:val="4"/>
        </w:numPr>
        <w:tabs>
          <w:tab w:val="left" w:pos="630"/>
        </w:tabs>
        <w:ind w:left="1260"/>
        <w:rPr>
          <w:rFonts w:ascii="Arial" w:hAnsi="Arial" w:cs="Arial"/>
        </w:rPr>
      </w:pPr>
      <w:r>
        <w:rPr>
          <w:rFonts w:ascii="Arial" w:eastAsia="Times New Roman" w:hAnsi="Arial" w:cs="Arial"/>
          <w:u w:val="single"/>
        </w:rPr>
        <w:t>No Items</w:t>
      </w:r>
      <w:r w:rsidR="004B12F5" w:rsidRPr="00D04390">
        <w:rPr>
          <w:rFonts w:ascii="Arial" w:hAnsi="Arial" w:cs="Arial"/>
        </w:rPr>
        <w:tab/>
      </w:r>
    </w:p>
    <w:p w14:paraId="131B8DC2" w14:textId="77777777" w:rsidR="00371748" w:rsidRPr="00D04390" w:rsidRDefault="00371748" w:rsidP="00FD3A34">
      <w:pPr>
        <w:pStyle w:val="ListParagraph"/>
        <w:tabs>
          <w:tab w:val="left" w:pos="630"/>
        </w:tabs>
        <w:ind w:left="1440"/>
        <w:rPr>
          <w:rFonts w:ascii="Arial" w:hAnsi="Arial" w:cs="Arial"/>
        </w:rPr>
      </w:pPr>
    </w:p>
    <w:p w14:paraId="584FA8E9" w14:textId="38E9D790" w:rsidR="00683DB3" w:rsidRDefault="00D04390" w:rsidP="00683D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New Business</w:t>
      </w:r>
      <w:r w:rsidR="00C0318B" w:rsidRPr="001E7DE1">
        <w:rPr>
          <w:rFonts w:ascii="Arial" w:hAnsi="Arial" w:cs="Arial"/>
        </w:rPr>
        <w:t>-</w:t>
      </w:r>
    </w:p>
    <w:p w14:paraId="7DFF7717" w14:textId="77777777" w:rsidR="007B7109" w:rsidRPr="00683DB3" w:rsidRDefault="007B7109" w:rsidP="007B7109">
      <w:pPr>
        <w:pStyle w:val="ListParagraph"/>
        <w:ind w:left="360"/>
        <w:rPr>
          <w:rFonts w:ascii="Arial" w:hAnsi="Arial" w:cs="Arial"/>
        </w:rPr>
      </w:pPr>
    </w:p>
    <w:p w14:paraId="0AF22845" w14:textId="523F5C3E" w:rsidR="000F17AD" w:rsidRPr="00D145DC" w:rsidRDefault="00203CAE" w:rsidP="007C2BAF">
      <w:pPr>
        <w:pStyle w:val="ListParagraph"/>
        <w:numPr>
          <w:ilvl w:val="0"/>
          <w:numId w:val="16"/>
        </w:numPr>
        <w:tabs>
          <w:tab w:val="left" w:pos="630"/>
        </w:tabs>
        <w:ind w:left="1080" w:hanging="270"/>
        <w:rPr>
          <w:rFonts w:ascii="Arial" w:hAnsi="Arial" w:cs="Arial"/>
        </w:rPr>
      </w:pPr>
      <w:r>
        <w:rPr>
          <w:rFonts w:ascii="Arial" w:eastAsia="Times New Roman" w:hAnsi="Arial" w:cs="Arial"/>
          <w:u w:val="single"/>
        </w:rPr>
        <w:t>Request approval to procure mobile aircraft boarding ramp</w:t>
      </w:r>
      <w:r w:rsidR="00B443CC" w:rsidRPr="00D145DC">
        <w:rPr>
          <w:rFonts w:ascii="Arial" w:eastAsia="Times New Roman" w:hAnsi="Arial" w:cs="Arial"/>
          <w:u w:val="single"/>
        </w:rPr>
        <w:t>-</w:t>
      </w:r>
      <w:r w:rsidR="00B443CC" w:rsidRPr="00D145DC">
        <w:rPr>
          <w:rFonts w:ascii="Arial" w:eastAsia="Times New Roman" w:hAnsi="Arial" w:cs="Arial"/>
        </w:rPr>
        <w:t xml:space="preserve"> </w:t>
      </w:r>
      <w:r w:rsidR="00237A81">
        <w:rPr>
          <w:rFonts w:ascii="Arial" w:eastAsia="Times New Roman" w:hAnsi="Arial" w:cs="Arial"/>
        </w:rPr>
        <w:t xml:space="preserve">Director Letellier is </w:t>
      </w:r>
      <w:r w:rsidR="00854E30">
        <w:rPr>
          <w:rFonts w:ascii="Arial" w:eastAsia="Times New Roman" w:hAnsi="Arial" w:cs="Arial"/>
        </w:rPr>
        <w:t>requesting</w:t>
      </w:r>
      <w:r w:rsidR="00237A81">
        <w:rPr>
          <w:rFonts w:ascii="Arial" w:eastAsia="Times New Roman" w:hAnsi="Arial" w:cs="Arial"/>
        </w:rPr>
        <w:t xml:space="preserve"> </w:t>
      </w:r>
      <w:r w:rsidR="00B63DF6">
        <w:rPr>
          <w:rFonts w:ascii="Arial" w:eastAsia="Times New Roman" w:hAnsi="Arial" w:cs="Arial"/>
        </w:rPr>
        <w:t xml:space="preserve">approval to allocate airport funds </w:t>
      </w:r>
      <w:r w:rsidR="00237A81">
        <w:rPr>
          <w:rFonts w:ascii="Arial" w:eastAsia="Times New Roman" w:hAnsi="Arial" w:cs="Arial"/>
        </w:rPr>
        <w:t xml:space="preserve">to purchase a mobile aircraft stair/ramp to allow for remote boarding and deplaning mainline aircraft when no jet bridge is available.  Currently Delta is the only airline with a mobile </w:t>
      </w:r>
      <w:r w:rsidR="00680B25">
        <w:rPr>
          <w:rFonts w:ascii="Arial" w:eastAsia="Times New Roman" w:hAnsi="Arial" w:cs="Arial"/>
        </w:rPr>
        <w:t>set of stairs</w:t>
      </w:r>
      <w:r w:rsidR="00237A81">
        <w:rPr>
          <w:rFonts w:ascii="Arial" w:eastAsia="Times New Roman" w:hAnsi="Arial" w:cs="Arial"/>
        </w:rPr>
        <w:t xml:space="preserve"> that accommodates aircraft from A319 to A330 aircraft.  </w:t>
      </w:r>
      <w:r w:rsidR="000E50DD">
        <w:rPr>
          <w:rFonts w:ascii="Arial" w:eastAsia="Times New Roman" w:hAnsi="Arial" w:cs="Arial"/>
        </w:rPr>
        <w:t xml:space="preserve">However, it is not ADA accessible and any passenger requiring wheelchair assistance would have to be manually carried up/down the stairs.  </w:t>
      </w:r>
      <w:r w:rsidR="0085585D">
        <w:rPr>
          <w:rFonts w:ascii="Arial" w:eastAsia="Times New Roman" w:hAnsi="Arial" w:cs="Arial"/>
        </w:rPr>
        <w:t xml:space="preserve">As we look at the </w:t>
      </w:r>
      <w:r w:rsidR="00BF2FFC">
        <w:rPr>
          <w:rFonts w:ascii="Arial" w:eastAsia="Times New Roman" w:hAnsi="Arial" w:cs="Arial"/>
        </w:rPr>
        <w:t>operation</w:t>
      </w:r>
      <w:r w:rsidR="00B63DF6">
        <w:rPr>
          <w:rFonts w:ascii="Arial" w:eastAsia="Times New Roman" w:hAnsi="Arial" w:cs="Arial"/>
        </w:rPr>
        <w:t>al</w:t>
      </w:r>
      <w:r w:rsidR="0085585D">
        <w:rPr>
          <w:rFonts w:ascii="Arial" w:eastAsia="Times New Roman" w:hAnsi="Arial" w:cs="Arial"/>
        </w:rPr>
        <w:t xml:space="preserve"> challenges of construct</w:t>
      </w:r>
      <w:r w:rsidR="00B63DF6">
        <w:rPr>
          <w:rFonts w:ascii="Arial" w:eastAsia="Times New Roman" w:hAnsi="Arial" w:cs="Arial"/>
        </w:rPr>
        <w:t>ing</w:t>
      </w:r>
      <w:r w:rsidR="0085585D">
        <w:rPr>
          <w:rFonts w:ascii="Arial" w:eastAsia="Times New Roman" w:hAnsi="Arial" w:cs="Arial"/>
        </w:rPr>
        <w:t xml:space="preserve"> a new concourse, the ability to remotely board/deplane passengers without a </w:t>
      </w:r>
      <w:r w:rsidR="00BF2FFC">
        <w:rPr>
          <w:rFonts w:ascii="Arial" w:eastAsia="Times New Roman" w:hAnsi="Arial" w:cs="Arial"/>
        </w:rPr>
        <w:t>jet bridge</w:t>
      </w:r>
      <w:r w:rsidR="0085585D">
        <w:rPr>
          <w:rFonts w:ascii="Arial" w:eastAsia="Times New Roman" w:hAnsi="Arial" w:cs="Arial"/>
        </w:rPr>
        <w:t xml:space="preserve"> </w:t>
      </w:r>
      <w:r w:rsidR="00A747FA">
        <w:rPr>
          <w:rFonts w:ascii="Arial" w:eastAsia="Times New Roman" w:hAnsi="Arial" w:cs="Arial"/>
        </w:rPr>
        <w:t>are</w:t>
      </w:r>
      <w:r w:rsidR="0085585D">
        <w:rPr>
          <w:rFonts w:ascii="Arial" w:eastAsia="Times New Roman" w:hAnsi="Arial" w:cs="Arial"/>
        </w:rPr>
        <w:t xml:space="preserve"> more likely.  We have re</w:t>
      </w:r>
      <w:r w:rsidR="00DF7B3D">
        <w:rPr>
          <w:rFonts w:ascii="Arial" w:eastAsia="Times New Roman" w:hAnsi="Arial" w:cs="Arial"/>
        </w:rPr>
        <w:t xml:space="preserve">searched two available </w:t>
      </w:r>
      <w:r w:rsidR="00BF2FFC">
        <w:rPr>
          <w:rFonts w:ascii="Arial" w:eastAsia="Times New Roman" w:hAnsi="Arial" w:cs="Arial"/>
        </w:rPr>
        <w:t>products,</w:t>
      </w:r>
      <w:r w:rsidR="00DF7B3D">
        <w:rPr>
          <w:rFonts w:ascii="Arial" w:eastAsia="Times New Roman" w:hAnsi="Arial" w:cs="Arial"/>
        </w:rPr>
        <w:t xml:space="preserve"> AVI</w:t>
      </w:r>
      <w:r w:rsidR="00B63DF6">
        <w:rPr>
          <w:rFonts w:ascii="Arial" w:eastAsia="Times New Roman" w:hAnsi="Arial" w:cs="Arial"/>
        </w:rPr>
        <w:t xml:space="preserve"> Ramp</w:t>
      </w:r>
      <w:r w:rsidR="00DF7B3D">
        <w:rPr>
          <w:rFonts w:ascii="Arial" w:eastAsia="Times New Roman" w:hAnsi="Arial" w:cs="Arial"/>
        </w:rPr>
        <w:t xml:space="preserve"> and KCI with AVI quoting a lower price.  The base price </w:t>
      </w:r>
      <w:r w:rsidR="00BF333C">
        <w:rPr>
          <w:rFonts w:ascii="Arial" w:eastAsia="Times New Roman" w:hAnsi="Arial" w:cs="Arial"/>
        </w:rPr>
        <w:t xml:space="preserve">for </w:t>
      </w:r>
      <w:r w:rsidR="00BF2FFC">
        <w:rPr>
          <w:rFonts w:ascii="Arial" w:eastAsia="Times New Roman" w:hAnsi="Arial" w:cs="Arial"/>
        </w:rPr>
        <w:t xml:space="preserve">a unit </w:t>
      </w:r>
      <w:r w:rsidR="003B76B3">
        <w:rPr>
          <w:rFonts w:ascii="Arial" w:eastAsia="Times New Roman" w:hAnsi="Arial" w:cs="Arial"/>
        </w:rPr>
        <w:t xml:space="preserve">with a </w:t>
      </w:r>
      <w:r w:rsidR="00A747FA">
        <w:rPr>
          <w:rFonts w:ascii="Arial" w:eastAsia="Times New Roman" w:hAnsi="Arial" w:cs="Arial"/>
        </w:rPr>
        <w:t>roof total</w:t>
      </w:r>
      <w:r w:rsidR="003B76B3">
        <w:rPr>
          <w:rFonts w:ascii="Arial" w:eastAsia="Times New Roman" w:hAnsi="Arial" w:cs="Arial"/>
        </w:rPr>
        <w:t xml:space="preserve"> $155,252 from AVI with a diesel motor</w:t>
      </w:r>
      <w:r w:rsidR="00DC3AFC">
        <w:rPr>
          <w:rFonts w:ascii="Arial" w:eastAsia="Times New Roman" w:hAnsi="Arial" w:cs="Arial"/>
        </w:rPr>
        <w:t xml:space="preserve"> and the price climbs to $231,494 </w:t>
      </w:r>
      <w:r w:rsidR="00E86094">
        <w:rPr>
          <w:rFonts w:ascii="Arial" w:eastAsia="Times New Roman" w:hAnsi="Arial" w:cs="Arial"/>
        </w:rPr>
        <w:t>for a comparable unit from KCI</w:t>
      </w:r>
      <w:r w:rsidR="003B76B3">
        <w:rPr>
          <w:rFonts w:ascii="Arial" w:eastAsia="Times New Roman" w:hAnsi="Arial" w:cs="Arial"/>
        </w:rPr>
        <w:t xml:space="preserve">.  If </w:t>
      </w:r>
      <w:r w:rsidR="00BF333C">
        <w:rPr>
          <w:rFonts w:ascii="Arial" w:eastAsia="Times New Roman" w:hAnsi="Arial" w:cs="Arial"/>
        </w:rPr>
        <w:t xml:space="preserve">an </w:t>
      </w:r>
      <w:r w:rsidR="003B76B3">
        <w:rPr>
          <w:rFonts w:ascii="Arial" w:eastAsia="Times New Roman" w:hAnsi="Arial" w:cs="Arial"/>
        </w:rPr>
        <w:t>airline need</w:t>
      </w:r>
      <w:r w:rsidR="00BF333C">
        <w:rPr>
          <w:rFonts w:ascii="Arial" w:eastAsia="Times New Roman" w:hAnsi="Arial" w:cs="Arial"/>
        </w:rPr>
        <w:t>s</w:t>
      </w:r>
      <w:r w:rsidR="003B76B3">
        <w:rPr>
          <w:rFonts w:ascii="Arial" w:eastAsia="Times New Roman" w:hAnsi="Arial" w:cs="Arial"/>
        </w:rPr>
        <w:t xml:space="preserve"> to use the </w:t>
      </w:r>
      <w:r w:rsidR="00E86094">
        <w:rPr>
          <w:rFonts w:ascii="Arial" w:eastAsia="Times New Roman" w:hAnsi="Arial" w:cs="Arial"/>
        </w:rPr>
        <w:t>stairs,</w:t>
      </w:r>
      <w:r w:rsidR="003B76B3">
        <w:rPr>
          <w:rFonts w:ascii="Arial" w:eastAsia="Times New Roman" w:hAnsi="Arial" w:cs="Arial"/>
        </w:rPr>
        <w:t xml:space="preserve"> they will be charged for </w:t>
      </w:r>
      <w:r w:rsidR="00BF333C">
        <w:rPr>
          <w:rFonts w:ascii="Arial" w:eastAsia="Times New Roman" w:hAnsi="Arial" w:cs="Arial"/>
        </w:rPr>
        <w:t xml:space="preserve">the use </w:t>
      </w:r>
      <w:r w:rsidR="003B76B3">
        <w:rPr>
          <w:rFonts w:ascii="Arial" w:eastAsia="Times New Roman" w:hAnsi="Arial" w:cs="Arial"/>
        </w:rPr>
        <w:t xml:space="preserve">to help offset </w:t>
      </w:r>
      <w:r w:rsidR="00BF333C">
        <w:rPr>
          <w:rFonts w:ascii="Arial" w:eastAsia="Times New Roman" w:hAnsi="Arial" w:cs="Arial"/>
        </w:rPr>
        <w:t>t</w:t>
      </w:r>
      <w:r w:rsidR="003B76B3">
        <w:rPr>
          <w:rFonts w:ascii="Arial" w:eastAsia="Times New Roman" w:hAnsi="Arial" w:cs="Arial"/>
        </w:rPr>
        <w:t xml:space="preserve">he cost.  Director Letellier </w:t>
      </w:r>
      <w:r w:rsidR="00DC3AFC">
        <w:rPr>
          <w:rFonts w:ascii="Arial" w:eastAsia="Times New Roman" w:hAnsi="Arial" w:cs="Arial"/>
        </w:rPr>
        <w:t xml:space="preserve">would like </w:t>
      </w:r>
      <w:r w:rsidR="00E86094">
        <w:rPr>
          <w:rFonts w:ascii="Arial" w:eastAsia="Times New Roman" w:hAnsi="Arial" w:cs="Arial"/>
        </w:rPr>
        <w:t>approval for</w:t>
      </w:r>
      <w:r w:rsidR="00DC3AFC">
        <w:rPr>
          <w:rFonts w:ascii="Arial" w:eastAsia="Times New Roman" w:hAnsi="Arial" w:cs="Arial"/>
        </w:rPr>
        <w:t xml:space="preserve"> up to </w:t>
      </w:r>
      <w:r w:rsidR="00DC3AFC">
        <w:rPr>
          <w:rFonts w:ascii="Arial" w:eastAsia="Times New Roman" w:hAnsi="Arial" w:cs="Arial"/>
        </w:rPr>
        <w:lastRenderedPageBreak/>
        <w:t>$180,000 to purchase an aircraft boarding ramp</w:t>
      </w:r>
      <w:r w:rsidR="00E86094">
        <w:rPr>
          <w:rFonts w:ascii="Arial" w:eastAsia="Times New Roman" w:hAnsi="Arial" w:cs="Arial"/>
        </w:rPr>
        <w:t xml:space="preserve">.  Dan Statema moved and John Taylor seconded </w:t>
      </w:r>
      <w:r w:rsidR="00BF333C">
        <w:rPr>
          <w:rFonts w:ascii="Arial" w:eastAsia="Times New Roman" w:hAnsi="Arial" w:cs="Arial"/>
        </w:rPr>
        <w:t>a</w:t>
      </w:r>
      <w:r w:rsidR="00E86094">
        <w:rPr>
          <w:rFonts w:ascii="Arial" w:eastAsia="Times New Roman" w:hAnsi="Arial" w:cs="Arial"/>
        </w:rPr>
        <w:t xml:space="preserve"> motion to approve the purchase of a mobile aircraft boarding ramp not to exceed $180,000.  Motion Carried.  </w:t>
      </w:r>
    </w:p>
    <w:p w14:paraId="6E7D9F6C" w14:textId="77777777" w:rsidR="00D145DC" w:rsidRPr="000F17AD" w:rsidRDefault="00D145DC" w:rsidP="00D145DC">
      <w:pPr>
        <w:pStyle w:val="ListParagraph"/>
        <w:tabs>
          <w:tab w:val="left" w:pos="630"/>
        </w:tabs>
        <w:ind w:left="1080"/>
        <w:rPr>
          <w:rFonts w:ascii="Arial" w:hAnsi="Arial" w:cs="Arial"/>
        </w:rPr>
      </w:pPr>
    </w:p>
    <w:p w14:paraId="338A4FE7" w14:textId="58980B23" w:rsidR="00B34477" w:rsidRDefault="00466598" w:rsidP="008371EC">
      <w:pPr>
        <w:pStyle w:val="ListParagraph"/>
        <w:numPr>
          <w:ilvl w:val="0"/>
          <w:numId w:val="16"/>
        </w:numPr>
        <w:tabs>
          <w:tab w:val="left" w:pos="630"/>
        </w:tabs>
        <w:rPr>
          <w:rFonts w:ascii="Arial" w:hAnsi="Arial" w:cs="Arial"/>
        </w:rPr>
      </w:pPr>
      <w:r>
        <w:rPr>
          <w:rFonts w:ascii="Arial" w:hAnsi="Arial" w:cs="Arial"/>
          <w:u w:val="single"/>
        </w:rPr>
        <w:t>2</w:t>
      </w:r>
      <w:r w:rsidRPr="00466598">
        <w:rPr>
          <w:rFonts w:ascii="Arial" w:hAnsi="Arial" w:cs="Arial"/>
          <w:u w:val="single"/>
          <w:vertAlign w:val="superscript"/>
        </w:rPr>
        <w:t>nd</w:t>
      </w:r>
      <w:r>
        <w:rPr>
          <w:rFonts w:ascii="Arial" w:hAnsi="Arial" w:cs="Arial"/>
          <w:u w:val="single"/>
        </w:rPr>
        <w:t xml:space="preserve"> Amendment to the Parking Concessions agreement with SP Plus Corp.</w:t>
      </w:r>
      <w:r w:rsidR="000F17AD" w:rsidRPr="008371EC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Our current parking concession agreement with S</w:t>
      </w:r>
      <w:r w:rsidR="00D726FE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 Plus ends on December 31</w:t>
      </w:r>
      <w:r w:rsidRPr="00466598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, this two-year extension </w:t>
      </w:r>
      <w:r w:rsidR="007D74A2">
        <w:rPr>
          <w:rFonts w:ascii="Arial" w:hAnsi="Arial" w:cs="Arial"/>
        </w:rPr>
        <w:t xml:space="preserve">would continue our current agreement and fee structure through December 31,2026.  This additional time will allow us to decide whether to put the agreement out for bid or renegotiate </w:t>
      </w:r>
      <w:r w:rsidR="00D726FE">
        <w:rPr>
          <w:rFonts w:ascii="Arial" w:hAnsi="Arial" w:cs="Arial"/>
        </w:rPr>
        <w:t xml:space="preserve">new terms and a longer extension of our parking management association.  Eric Ellefson </w:t>
      </w:r>
      <w:r w:rsidR="00480C75">
        <w:rPr>
          <w:rFonts w:ascii="Arial" w:hAnsi="Arial" w:cs="Arial"/>
        </w:rPr>
        <w:t>moved,</w:t>
      </w:r>
      <w:r w:rsidR="00D726FE">
        <w:rPr>
          <w:rFonts w:ascii="Arial" w:hAnsi="Arial" w:cs="Arial"/>
        </w:rPr>
        <w:t xml:space="preserve"> and John Taylor second</w:t>
      </w:r>
      <w:r w:rsidR="00BF333C">
        <w:rPr>
          <w:rFonts w:ascii="Arial" w:hAnsi="Arial" w:cs="Arial"/>
        </w:rPr>
        <w:t>ed</w:t>
      </w:r>
      <w:r w:rsidR="00D726FE">
        <w:rPr>
          <w:rFonts w:ascii="Arial" w:hAnsi="Arial" w:cs="Arial"/>
        </w:rPr>
        <w:t xml:space="preserve"> </w:t>
      </w:r>
      <w:r w:rsidR="00BF333C">
        <w:rPr>
          <w:rFonts w:ascii="Arial" w:hAnsi="Arial" w:cs="Arial"/>
        </w:rPr>
        <w:t>a</w:t>
      </w:r>
      <w:r w:rsidR="00D726FE">
        <w:rPr>
          <w:rFonts w:ascii="Arial" w:hAnsi="Arial" w:cs="Arial"/>
        </w:rPr>
        <w:t xml:space="preserve"> motion to extend the parking concession agreement with SP Plus for two years.  Motion Carried.  </w:t>
      </w:r>
    </w:p>
    <w:p w14:paraId="5C28195F" w14:textId="77777777" w:rsidR="00B34477" w:rsidRPr="00B34477" w:rsidRDefault="00B34477" w:rsidP="00B34477">
      <w:pPr>
        <w:pStyle w:val="ListParagraph"/>
        <w:rPr>
          <w:rFonts w:ascii="Arial" w:hAnsi="Arial" w:cs="Arial"/>
        </w:rPr>
      </w:pPr>
    </w:p>
    <w:p w14:paraId="3EE17934" w14:textId="28C3A849" w:rsidR="00540643" w:rsidRDefault="00B34477" w:rsidP="008371EC">
      <w:pPr>
        <w:pStyle w:val="ListParagraph"/>
        <w:numPr>
          <w:ilvl w:val="0"/>
          <w:numId w:val="16"/>
        </w:numPr>
        <w:tabs>
          <w:tab w:val="left" w:pos="630"/>
        </w:tabs>
        <w:rPr>
          <w:rFonts w:ascii="Arial" w:hAnsi="Arial" w:cs="Arial"/>
        </w:rPr>
      </w:pPr>
      <w:r>
        <w:rPr>
          <w:rFonts w:ascii="Arial" w:hAnsi="Arial" w:cs="Arial"/>
          <w:u w:val="single"/>
        </w:rPr>
        <w:t>Draft review of the 2025 Operating Budget –</w:t>
      </w:r>
      <w:r>
        <w:rPr>
          <w:rFonts w:ascii="Arial" w:hAnsi="Arial" w:cs="Arial"/>
        </w:rPr>
        <w:t xml:space="preserve"> Director Letellier </w:t>
      </w:r>
      <w:r w:rsidR="00751B67">
        <w:rPr>
          <w:rFonts w:ascii="Arial" w:hAnsi="Arial" w:cs="Arial"/>
        </w:rPr>
        <w:t xml:space="preserve">previewed a </w:t>
      </w:r>
      <w:r>
        <w:rPr>
          <w:rFonts w:ascii="Arial" w:hAnsi="Arial" w:cs="Arial"/>
        </w:rPr>
        <w:t xml:space="preserve">draft of the 2025 operating budget </w:t>
      </w:r>
      <w:r w:rsidR="00751B67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 xml:space="preserve">the </w:t>
      </w:r>
      <w:r w:rsidR="00751B67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. </w:t>
      </w:r>
      <w:r w:rsidR="00FD3804">
        <w:rPr>
          <w:rFonts w:ascii="Arial" w:hAnsi="Arial" w:cs="Arial"/>
        </w:rPr>
        <w:t>High level summary of the budget includes:</w:t>
      </w:r>
      <w:r w:rsidR="000F17AD" w:rsidRPr="008371EC">
        <w:rPr>
          <w:rFonts w:ascii="Arial" w:hAnsi="Arial" w:cs="Arial"/>
        </w:rPr>
        <w:t xml:space="preserve"> </w:t>
      </w:r>
    </w:p>
    <w:p w14:paraId="15F59298" w14:textId="77777777" w:rsidR="00E21220" w:rsidRPr="00E21220" w:rsidRDefault="00E21220" w:rsidP="00E21220">
      <w:pPr>
        <w:pStyle w:val="ListParagraph"/>
        <w:rPr>
          <w:rFonts w:ascii="Arial" w:hAnsi="Arial" w:cs="Arial"/>
        </w:rPr>
      </w:pPr>
    </w:p>
    <w:p w14:paraId="08316BFF" w14:textId="4DB7F3C8" w:rsidR="00E21220" w:rsidRPr="00E21220" w:rsidRDefault="00E21220" w:rsidP="00E21220">
      <w:pPr>
        <w:pStyle w:val="ListParagraph"/>
        <w:numPr>
          <w:ilvl w:val="0"/>
          <w:numId w:val="17"/>
        </w:numPr>
        <w:tabs>
          <w:tab w:val="left" w:pos="630"/>
        </w:tabs>
        <w:spacing w:after="0" w:line="240" w:lineRule="auto"/>
        <w:contextualSpacing w:val="0"/>
        <w:rPr>
          <w:rFonts w:ascii="Arial" w:hAnsi="Arial" w:cs="Arial"/>
        </w:rPr>
      </w:pPr>
      <w:r w:rsidRPr="00E21220">
        <w:rPr>
          <w:rFonts w:ascii="Arial" w:hAnsi="Arial" w:cs="Arial"/>
        </w:rPr>
        <w:t xml:space="preserve">Total Revenue increase of 18% from 2024 budget totaling $2.9 million, driven primarily by an increase </w:t>
      </w:r>
      <w:r w:rsidR="00751B67">
        <w:rPr>
          <w:rFonts w:ascii="Arial" w:hAnsi="Arial" w:cs="Arial"/>
        </w:rPr>
        <w:t>in</w:t>
      </w:r>
      <w:r w:rsidRPr="00E21220">
        <w:rPr>
          <w:rFonts w:ascii="Arial" w:hAnsi="Arial" w:cs="Arial"/>
        </w:rPr>
        <w:t xml:space="preserve"> parking revenue of $2.3 million.</w:t>
      </w:r>
    </w:p>
    <w:p w14:paraId="6B08D001" w14:textId="77777777" w:rsidR="00E21220" w:rsidRPr="00E21220" w:rsidRDefault="00E21220" w:rsidP="00E21220">
      <w:pPr>
        <w:tabs>
          <w:tab w:val="left" w:pos="630"/>
        </w:tabs>
        <w:ind w:left="1440"/>
        <w:rPr>
          <w:rFonts w:ascii="Arial" w:hAnsi="Arial" w:cs="Arial"/>
        </w:rPr>
      </w:pPr>
    </w:p>
    <w:p w14:paraId="4C20A34F" w14:textId="77777777" w:rsidR="00E21220" w:rsidRPr="00E21220" w:rsidRDefault="00E21220" w:rsidP="00E21220">
      <w:pPr>
        <w:pStyle w:val="ListParagraph"/>
        <w:numPr>
          <w:ilvl w:val="0"/>
          <w:numId w:val="17"/>
        </w:numPr>
        <w:tabs>
          <w:tab w:val="left" w:pos="630"/>
        </w:tabs>
        <w:spacing w:after="0" w:line="240" w:lineRule="auto"/>
        <w:contextualSpacing w:val="0"/>
        <w:rPr>
          <w:rFonts w:ascii="Arial" w:hAnsi="Arial" w:cs="Arial"/>
        </w:rPr>
      </w:pPr>
      <w:r w:rsidRPr="00E21220">
        <w:rPr>
          <w:rFonts w:ascii="Arial" w:hAnsi="Arial" w:cs="Arial"/>
        </w:rPr>
        <w:t>Total Expense increase of 20% from 2024 budget totaling $3.2 million, driven by loan/interest payment of $1.6m and $1.3m increase in depreciation expense.</w:t>
      </w:r>
    </w:p>
    <w:p w14:paraId="1B25EBBD" w14:textId="77777777" w:rsidR="00E21220" w:rsidRPr="00E21220" w:rsidRDefault="00E21220" w:rsidP="00E21220">
      <w:pPr>
        <w:pStyle w:val="ListParagraph"/>
        <w:rPr>
          <w:rFonts w:ascii="Arial" w:hAnsi="Arial" w:cs="Arial"/>
        </w:rPr>
      </w:pPr>
    </w:p>
    <w:p w14:paraId="18D16391" w14:textId="77777777" w:rsidR="00E21220" w:rsidRPr="00E21220" w:rsidRDefault="00E21220" w:rsidP="00E21220">
      <w:pPr>
        <w:pStyle w:val="ListParagraph"/>
        <w:numPr>
          <w:ilvl w:val="0"/>
          <w:numId w:val="17"/>
        </w:numPr>
        <w:tabs>
          <w:tab w:val="left" w:pos="630"/>
        </w:tabs>
        <w:spacing w:after="0" w:line="240" w:lineRule="auto"/>
        <w:contextualSpacing w:val="0"/>
        <w:rPr>
          <w:rFonts w:ascii="Arial" w:hAnsi="Arial" w:cs="Arial"/>
        </w:rPr>
      </w:pPr>
      <w:r w:rsidRPr="00E21220">
        <w:rPr>
          <w:rFonts w:ascii="Arial" w:hAnsi="Arial" w:cs="Arial"/>
        </w:rPr>
        <w:t>Balance budget achieved, with a slightly positive net increase.</w:t>
      </w:r>
    </w:p>
    <w:p w14:paraId="33E5641B" w14:textId="77777777" w:rsidR="00E21220" w:rsidRPr="00E21220" w:rsidRDefault="00E21220" w:rsidP="00E21220">
      <w:pPr>
        <w:pStyle w:val="ListParagraph"/>
        <w:rPr>
          <w:rFonts w:ascii="Arial" w:hAnsi="Arial" w:cs="Arial"/>
        </w:rPr>
      </w:pPr>
    </w:p>
    <w:p w14:paraId="23DDF907" w14:textId="4EF4102E" w:rsidR="00E21220" w:rsidRPr="00E21220" w:rsidRDefault="00E21220" w:rsidP="00E21220">
      <w:pPr>
        <w:tabs>
          <w:tab w:val="left" w:pos="630"/>
        </w:tabs>
        <w:rPr>
          <w:rFonts w:ascii="Arial" w:hAnsi="Arial" w:cs="Arial"/>
        </w:rPr>
      </w:pPr>
      <w:r w:rsidRPr="00E21220">
        <w:rPr>
          <w:rFonts w:ascii="Arial" w:hAnsi="Arial" w:cs="Arial"/>
        </w:rPr>
        <w:tab/>
      </w:r>
      <w:r w:rsidRPr="00E21220">
        <w:rPr>
          <w:rFonts w:ascii="Arial" w:hAnsi="Arial" w:cs="Arial"/>
        </w:rPr>
        <w:tab/>
      </w:r>
      <w:r w:rsidRPr="00E21220">
        <w:rPr>
          <w:rFonts w:ascii="Arial" w:hAnsi="Arial" w:cs="Arial"/>
        </w:rPr>
        <w:tab/>
      </w:r>
      <w:r w:rsidRPr="00E21220">
        <w:rPr>
          <w:rFonts w:ascii="Arial" w:hAnsi="Arial" w:cs="Arial"/>
          <w:b/>
          <w:bCs/>
          <w:i/>
          <w:iCs/>
        </w:rPr>
        <w:t>Notable revenue account changes</w:t>
      </w:r>
      <w:r w:rsidRPr="00E21220">
        <w:rPr>
          <w:rFonts w:ascii="Arial" w:hAnsi="Arial" w:cs="Arial"/>
        </w:rPr>
        <w:t>:</w:t>
      </w:r>
    </w:p>
    <w:p w14:paraId="4DE2E460" w14:textId="2A038212" w:rsidR="00E21220" w:rsidRPr="00E21220" w:rsidRDefault="00E21220" w:rsidP="00E21220">
      <w:pPr>
        <w:tabs>
          <w:tab w:val="left" w:pos="630"/>
        </w:tabs>
        <w:rPr>
          <w:rFonts w:ascii="Arial" w:hAnsi="Arial" w:cs="Arial"/>
        </w:rPr>
      </w:pPr>
      <w:r w:rsidRPr="00E21220">
        <w:rPr>
          <w:rFonts w:ascii="Arial" w:hAnsi="Arial" w:cs="Arial"/>
        </w:rPr>
        <w:tab/>
      </w:r>
      <w:r w:rsidRPr="00E21220">
        <w:rPr>
          <w:rFonts w:ascii="Arial" w:hAnsi="Arial" w:cs="Arial"/>
        </w:rPr>
        <w:tab/>
      </w:r>
      <w:r w:rsidRPr="00E21220">
        <w:rPr>
          <w:rFonts w:ascii="Arial" w:hAnsi="Arial" w:cs="Arial"/>
        </w:rPr>
        <w:tab/>
      </w:r>
      <w:r w:rsidRPr="00E21220">
        <w:rPr>
          <w:rFonts w:ascii="Arial" w:hAnsi="Arial" w:cs="Arial"/>
          <w:u w:val="single"/>
        </w:rPr>
        <w:t>Air Flight Property Tax</w:t>
      </w:r>
      <w:r w:rsidRPr="00E21220">
        <w:rPr>
          <w:rFonts w:ascii="Arial" w:hAnsi="Arial" w:cs="Arial"/>
        </w:rPr>
        <w:t xml:space="preserve"> - Reduction in revenue of 4.1% or $17,460</w:t>
      </w:r>
    </w:p>
    <w:p w14:paraId="43FB1353" w14:textId="184B2073" w:rsidR="00E21220" w:rsidRPr="00E21220" w:rsidRDefault="00E21220" w:rsidP="00E21220">
      <w:pPr>
        <w:tabs>
          <w:tab w:val="left" w:pos="630"/>
        </w:tabs>
        <w:ind w:left="1440" w:hanging="1440"/>
        <w:rPr>
          <w:rFonts w:ascii="Arial" w:hAnsi="Arial" w:cs="Arial"/>
        </w:rPr>
      </w:pPr>
      <w:r w:rsidRPr="00E21220">
        <w:rPr>
          <w:rFonts w:ascii="Arial" w:hAnsi="Arial" w:cs="Arial"/>
        </w:rPr>
        <w:tab/>
      </w:r>
      <w:r w:rsidRPr="00E21220">
        <w:rPr>
          <w:rFonts w:ascii="Arial" w:hAnsi="Arial" w:cs="Arial"/>
        </w:rPr>
        <w:tab/>
      </w:r>
      <w:r w:rsidRPr="00E21220">
        <w:rPr>
          <w:rFonts w:ascii="Arial" w:hAnsi="Arial" w:cs="Arial"/>
          <w:u w:val="single"/>
        </w:rPr>
        <w:t>Landing Fees</w:t>
      </w:r>
      <w:r w:rsidRPr="00E21220">
        <w:rPr>
          <w:rFonts w:ascii="Arial" w:hAnsi="Arial" w:cs="Arial"/>
        </w:rPr>
        <w:t>-</w:t>
      </w:r>
      <w:r w:rsidRPr="00E21220">
        <w:rPr>
          <w:rFonts w:ascii="Arial" w:hAnsi="Arial" w:cs="Arial"/>
        </w:rPr>
        <w:tab/>
        <w:t>Increase of 14.2% or $287,800 resulting from an increase in landing fee going from $1.75/1,000 lbs. to $1.95/1,000 lbs.  Increase in fee to help cover increase in employee wage/benefits along with property and liability expense increases.</w:t>
      </w:r>
    </w:p>
    <w:p w14:paraId="2004FF11" w14:textId="64DA44FC" w:rsidR="00E21220" w:rsidRPr="00E21220" w:rsidRDefault="00E21220" w:rsidP="00E21220">
      <w:pPr>
        <w:tabs>
          <w:tab w:val="left" w:pos="630"/>
        </w:tabs>
        <w:ind w:left="1440" w:hanging="1440"/>
        <w:rPr>
          <w:rFonts w:ascii="Arial" w:hAnsi="Arial" w:cs="Arial"/>
        </w:rPr>
      </w:pPr>
      <w:r w:rsidRPr="00E21220">
        <w:rPr>
          <w:rFonts w:ascii="Arial" w:hAnsi="Arial" w:cs="Arial"/>
        </w:rPr>
        <w:tab/>
      </w:r>
      <w:r w:rsidRPr="00E21220">
        <w:rPr>
          <w:rFonts w:ascii="Arial" w:hAnsi="Arial" w:cs="Arial"/>
        </w:rPr>
        <w:tab/>
      </w:r>
      <w:r w:rsidRPr="00E21220">
        <w:rPr>
          <w:rFonts w:ascii="Arial" w:hAnsi="Arial" w:cs="Arial"/>
          <w:u w:val="single"/>
        </w:rPr>
        <w:t>Airline Rent</w:t>
      </w:r>
      <w:r w:rsidRPr="00E21220">
        <w:rPr>
          <w:rFonts w:ascii="Arial" w:hAnsi="Arial" w:cs="Arial"/>
        </w:rPr>
        <w:t xml:space="preserve"> – Increase of 7.4% or $82,972 to cover additional security costs required for random employee screening.  </w:t>
      </w:r>
      <w:r w:rsidRPr="00E21220">
        <w:rPr>
          <w:rFonts w:ascii="Arial" w:hAnsi="Arial" w:cs="Arial"/>
          <w:i/>
          <w:iCs/>
        </w:rPr>
        <w:t>This revenue figure may change significantly after changes to our Airline Lease agreement are finalized and a new lease rate formula is established</w:t>
      </w:r>
      <w:r>
        <w:rPr>
          <w:rFonts w:ascii="Arial" w:hAnsi="Arial" w:cs="Arial"/>
          <w:i/>
          <w:iCs/>
        </w:rPr>
        <w:t>.</w:t>
      </w:r>
    </w:p>
    <w:p w14:paraId="49F95E2A" w14:textId="2495580E" w:rsidR="00E21220" w:rsidRPr="00E21220" w:rsidRDefault="00E21220" w:rsidP="00E21220">
      <w:pPr>
        <w:tabs>
          <w:tab w:val="left" w:pos="630"/>
        </w:tabs>
        <w:ind w:left="1440" w:hanging="1440"/>
        <w:rPr>
          <w:rFonts w:ascii="Arial" w:hAnsi="Arial" w:cs="Arial"/>
        </w:rPr>
      </w:pPr>
      <w:r w:rsidRPr="00E21220">
        <w:rPr>
          <w:rFonts w:ascii="Arial" w:hAnsi="Arial" w:cs="Arial"/>
        </w:rPr>
        <w:tab/>
      </w:r>
      <w:r w:rsidRPr="00E21220">
        <w:rPr>
          <w:rFonts w:ascii="Arial" w:hAnsi="Arial" w:cs="Arial"/>
        </w:rPr>
        <w:tab/>
      </w:r>
      <w:r w:rsidRPr="00E21220">
        <w:rPr>
          <w:rFonts w:ascii="Arial" w:hAnsi="Arial" w:cs="Arial"/>
          <w:u w:val="single"/>
        </w:rPr>
        <w:t>Ground Rent</w:t>
      </w:r>
      <w:r w:rsidRPr="00E21220">
        <w:rPr>
          <w:rFonts w:ascii="Arial" w:hAnsi="Arial" w:cs="Arial"/>
        </w:rPr>
        <w:t xml:space="preserve"> – Increase of 5% ground lease rate adjustment for CPI covering the past two years. </w:t>
      </w:r>
    </w:p>
    <w:p w14:paraId="1B0CC03D" w14:textId="105FE921" w:rsidR="00E21220" w:rsidRPr="00E21220" w:rsidRDefault="00E21220" w:rsidP="00E21220">
      <w:pPr>
        <w:tabs>
          <w:tab w:val="left" w:pos="630"/>
        </w:tabs>
        <w:ind w:left="1440" w:hanging="1440"/>
        <w:rPr>
          <w:rFonts w:ascii="Arial" w:hAnsi="Arial" w:cs="Arial"/>
        </w:rPr>
      </w:pPr>
      <w:r w:rsidRPr="00E21220">
        <w:rPr>
          <w:rFonts w:ascii="Arial" w:hAnsi="Arial" w:cs="Arial"/>
        </w:rPr>
        <w:tab/>
      </w:r>
      <w:r w:rsidRPr="00E21220">
        <w:rPr>
          <w:rFonts w:ascii="Arial" w:hAnsi="Arial" w:cs="Arial"/>
        </w:rPr>
        <w:tab/>
      </w:r>
      <w:r w:rsidRPr="00E21220">
        <w:rPr>
          <w:rFonts w:ascii="Arial" w:hAnsi="Arial" w:cs="Arial"/>
          <w:u w:val="single"/>
        </w:rPr>
        <w:t>Parking Lot Revenue</w:t>
      </w:r>
      <w:r w:rsidRPr="00E21220">
        <w:rPr>
          <w:rFonts w:ascii="Arial" w:hAnsi="Arial" w:cs="Arial"/>
        </w:rPr>
        <w:t xml:space="preserve"> – Increase of 30% or $2.2 million from the 2024 budget. The increase is a result of the higher long-term rate charged for those using the parking garage as well as revenue generated from short-term covered parking which hasn’t been available for the past two years.  (We are already seeing a 40% revenue increase in the short time the garage has been open with only 60% occupancy, so I believe this is a realistic target).</w:t>
      </w:r>
    </w:p>
    <w:p w14:paraId="1756932A" w14:textId="2CC910B0" w:rsidR="00E21220" w:rsidRPr="00E21220" w:rsidRDefault="00E21220" w:rsidP="00E21220">
      <w:pPr>
        <w:tabs>
          <w:tab w:val="left" w:pos="630"/>
        </w:tabs>
        <w:ind w:left="1440" w:hanging="1440"/>
        <w:rPr>
          <w:rFonts w:ascii="Arial" w:hAnsi="Arial" w:cs="Arial"/>
        </w:rPr>
      </w:pPr>
      <w:r w:rsidRPr="00E21220">
        <w:rPr>
          <w:rFonts w:ascii="Arial" w:hAnsi="Arial" w:cs="Arial"/>
        </w:rPr>
        <w:tab/>
      </w:r>
      <w:r w:rsidRPr="00E21220">
        <w:rPr>
          <w:rFonts w:ascii="Arial" w:hAnsi="Arial" w:cs="Arial"/>
        </w:rPr>
        <w:tab/>
      </w:r>
      <w:r w:rsidRPr="00E21220">
        <w:rPr>
          <w:rFonts w:ascii="Arial" w:hAnsi="Arial" w:cs="Arial"/>
          <w:u w:val="single"/>
        </w:rPr>
        <w:t>Checking and Trust Fun</w:t>
      </w:r>
      <w:r w:rsidR="00630DD3">
        <w:rPr>
          <w:rFonts w:ascii="Arial" w:hAnsi="Arial" w:cs="Arial"/>
          <w:u w:val="single"/>
        </w:rPr>
        <w:t>d</w:t>
      </w:r>
      <w:r w:rsidRPr="00E21220">
        <w:rPr>
          <w:rFonts w:ascii="Arial" w:hAnsi="Arial" w:cs="Arial"/>
          <w:u w:val="single"/>
        </w:rPr>
        <w:t xml:space="preserve"> Earnings</w:t>
      </w:r>
      <w:r w:rsidRPr="00E21220">
        <w:rPr>
          <w:rFonts w:ascii="Arial" w:hAnsi="Arial" w:cs="Arial"/>
        </w:rPr>
        <w:t xml:space="preserve"> – Increase of $200,000 in interest income vs. 2024 budget amount based on actual revenue received in 2024.</w:t>
      </w:r>
    </w:p>
    <w:p w14:paraId="2F93D454" w14:textId="4A7F5ADF" w:rsidR="00E21220" w:rsidRPr="00E21220" w:rsidRDefault="00E21220" w:rsidP="00E21220">
      <w:pPr>
        <w:tabs>
          <w:tab w:val="left" w:pos="630"/>
        </w:tabs>
        <w:ind w:left="1440" w:hanging="1440"/>
        <w:rPr>
          <w:rFonts w:ascii="Arial" w:hAnsi="Arial" w:cs="Arial"/>
        </w:rPr>
      </w:pPr>
      <w:r w:rsidRPr="00E21220">
        <w:rPr>
          <w:rFonts w:ascii="Arial" w:hAnsi="Arial" w:cs="Arial"/>
        </w:rPr>
        <w:lastRenderedPageBreak/>
        <w:tab/>
      </w:r>
      <w:r w:rsidRPr="00E21220">
        <w:rPr>
          <w:rFonts w:ascii="Arial" w:hAnsi="Arial" w:cs="Arial"/>
        </w:rPr>
        <w:tab/>
      </w:r>
      <w:r w:rsidRPr="00E21220">
        <w:rPr>
          <w:rFonts w:ascii="Arial" w:hAnsi="Arial" w:cs="Arial"/>
          <w:b/>
          <w:bCs/>
          <w:i/>
          <w:iCs/>
        </w:rPr>
        <w:t>Notable expense account changes:</w:t>
      </w:r>
    </w:p>
    <w:p w14:paraId="63BEA20A" w14:textId="12CE0C95" w:rsidR="00E21220" w:rsidRPr="00E21220" w:rsidRDefault="00E21220" w:rsidP="00E21220">
      <w:pPr>
        <w:tabs>
          <w:tab w:val="left" w:pos="630"/>
        </w:tabs>
        <w:ind w:left="1440" w:hanging="1440"/>
        <w:rPr>
          <w:rFonts w:ascii="Arial" w:hAnsi="Arial" w:cs="Arial"/>
        </w:rPr>
      </w:pPr>
      <w:r w:rsidRPr="00E21220">
        <w:rPr>
          <w:rFonts w:ascii="Arial" w:hAnsi="Arial" w:cs="Arial"/>
        </w:rPr>
        <w:tab/>
      </w:r>
      <w:r w:rsidRPr="00E21220">
        <w:rPr>
          <w:rFonts w:ascii="Arial" w:hAnsi="Arial" w:cs="Arial"/>
        </w:rPr>
        <w:tab/>
      </w:r>
      <w:r w:rsidRPr="00E21220">
        <w:rPr>
          <w:rFonts w:ascii="Arial" w:hAnsi="Arial" w:cs="Arial"/>
          <w:u w:val="single"/>
        </w:rPr>
        <w:t>Full-Time Salaries</w:t>
      </w:r>
      <w:r w:rsidRPr="00E21220">
        <w:rPr>
          <w:rFonts w:ascii="Arial" w:hAnsi="Arial" w:cs="Arial"/>
        </w:rPr>
        <w:t xml:space="preserve"> – Increase of $60,500 in full-time employee salary expense.  Budgeting a 2% cost of living adjustment and 2% merit adjustment for all employees.</w:t>
      </w:r>
    </w:p>
    <w:p w14:paraId="00FA0AC8" w14:textId="7EC6C608" w:rsidR="00E21220" w:rsidRPr="00E21220" w:rsidRDefault="00E21220" w:rsidP="00E21220">
      <w:pPr>
        <w:tabs>
          <w:tab w:val="left" w:pos="630"/>
        </w:tabs>
        <w:ind w:left="1440" w:hanging="1440"/>
        <w:rPr>
          <w:rFonts w:ascii="Arial" w:hAnsi="Arial" w:cs="Arial"/>
        </w:rPr>
      </w:pPr>
      <w:r w:rsidRPr="00E21220">
        <w:rPr>
          <w:rFonts w:ascii="Arial" w:hAnsi="Arial" w:cs="Arial"/>
        </w:rPr>
        <w:tab/>
      </w:r>
      <w:r w:rsidRPr="00E21220">
        <w:rPr>
          <w:rFonts w:ascii="Arial" w:hAnsi="Arial" w:cs="Arial"/>
        </w:rPr>
        <w:tab/>
      </w:r>
      <w:r w:rsidRPr="00E21220">
        <w:rPr>
          <w:rFonts w:ascii="Arial" w:hAnsi="Arial" w:cs="Arial"/>
          <w:u w:val="single"/>
        </w:rPr>
        <w:t>Health Insurance</w:t>
      </w:r>
      <w:r w:rsidRPr="00E21220">
        <w:rPr>
          <w:rFonts w:ascii="Arial" w:hAnsi="Arial" w:cs="Arial"/>
        </w:rPr>
        <w:t xml:space="preserve"> – Increase of $54,000 or 10% to cover the expected premium increase provided by the SD Health Pool.  We will discuss it in more detail at a Special Session in early November after we receive all competing premium pricing.</w:t>
      </w:r>
    </w:p>
    <w:p w14:paraId="2432AFFD" w14:textId="03344456" w:rsidR="00E21220" w:rsidRPr="00E21220" w:rsidRDefault="00E21220" w:rsidP="00E21220">
      <w:pPr>
        <w:tabs>
          <w:tab w:val="left" w:pos="630"/>
        </w:tabs>
        <w:ind w:left="1440" w:hanging="1440"/>
        <w:rPr>
          <w:rFonts w:ascii="Arial" w:hAnsi="Arial" w:cs="Arial"/>
        </w:rPr>
      </w:pPr>
      <w:r w:rsidRPr="00E21220">
        <w:rPr>
          <w:rFonts w:ascii="Arial" w:hAnsi="Arial" w:cs="Arial"/>
        </w:rPr>
        <w:tab/>
      </w:r>
      <w:r w:rsidRPr="00E21220">
        <w:rPr>
          <w:rFonts w:ascii="Arial" w:hAnsi="Arial" w:cs="Arial"/>
        </w:rPr>
        <w:tab/>
      </w:r>
      <w:r w:rsidRPr="00E21220">
        <w:rPr>
          <w:rFonts w:ascii="Arial" w:hAnsi="Arial" w:cs="Arial"/>
          <w:u w:val="single"/>
        </w:rPr>
        <w:t>Property Insurance</w:t>
      </w:r>
      <w:r w:rsidRPr="00E21220">
        <w:rPr>
          <w:rFonts w:ascii="Arial" w:hAnsi="Arial" w:cs="Arial"/>
        </w:rPr>
        <w:t xml:space="preserve"> – Increase of $110,000 in premium to account for coverage of the parking garage/lobby as well as estimated premium increase.  </w:t>
      </w:r>
      <w:r w:rsidRPr="00E21220">
        <w:rPr>
          <w:rFonts w:ascii="Arial" w:hAnsi="Arial" w:cs="Arial"/>
          <w:i/>
          <w:iCs/>
        </w:rPr>
        <w:t>I will update when I receive the actual premium addition for the garage and associated lobbies</w:t>
      </w:r>
      <w:r w:rsidRPr="00E21220">
        <w:rPr>
          <w:rFonts w:ascii="Arial" w:hAnsi="Arial" w:cs="Arial"/>
        </w:rPr>
        <w:t xml:space="preserve">.  </w:t>
      </w:r>
    </w:p>
    <w:p w14:paraId="6D5B678E" w14:textId="5829E8F7" w:rsidR="00E21220" w:rsidRPr="00E21220" w:rsidRDefault="00E21220" w:rsidP="00E21220">
      <w:pPr>
        <w:tabs>
          <w:tab w:val="left" w:pos="630"/>
        </w:tabs>
        <w:ind w:left="1440" w:hanging="1440"/>
        <w:rPr>
          <w:rFonts w:ascii="Arial" w:hAnsi="Arial" w:cs="Arial"/>
        </w:rPr>
      </w:pPr>
      <w:r w:rsidRPr="00E21220">
        <w:rPr>
          <w:rFonts w:ascii="Arial" w:hAnsi="Arial" w:cs="Arial"/>
        </w:rPr>
        <w:tab/>
      </w:r>
      <w:r w:rsidRPr="00E21220">
        <w:rPr>
          <w:rFonts w:ascii="Arial" w:hAnsi="Arial" w:cs="Arial"/>
        </w:rPr>
        <w:tab/>
      </w:r>
      <w:r w:rsidRPr="00E21220">
        <w:rPr>
          <w:rFonts w:ascii="Arial" w:hAnsi="Arial" w:cs="Arial"/>
          <w:u w:val="single"/>
        </w:rPr>
        <w:t>Security</w:t>
      </w:r>
      <w:r w:rsidRPr="00E21220">
        <w:rPr>
          <w:rFonts w:ascii="Arial" w:hAnsi="Arial" w:cs="Arial"/>
        </w:rPr>
        <w:t xml:space="preserve"> – Increase in expense due to elimination of the LEO Reimbursement program ($125k/yr) as well as full year of random employee screening costs.  Sioux Merchant now provides 2 officers 24 hours/day to be available when screening is necessary.</w:t>
      </w:r>
    </w:p>
    <w:p w14:paraId="39B65212" w14:textId="34AB37B3" w:rsidR="00E21220" w:rsidRPr="00E21220" w:rsidRDefault="00E21220" w:rsidP="00E21220">
      <w:pPr>
        <w:tabs>
          <w:tab w:val="left" w:pos="630"/>
        </w:tabs>
        <w:ind w:left="1440" w:hanging="1440"/>
        <w:rPr>
          <w:rFonts w:ascii="Arial" w:hAnsi="Arial" w:cs="Arial"/>
        </w:rPr>
      </w:pPr>
      <w:r w:rsidRPr="00E21220">
        <w:rPr>
          <w:rFonts w:ascii="Arial" w:hAnsi="Arial" w:cs="Arial"/>
        </w:rPr>
        <w:tab/>
      </w:r>
      <w:r w:rsidRPr="00E21220">
        <w:rPr>
          <w:rFonts w:ascii="Arial" w:hAnsi="Arial" w:cs="Arial"/>
        </w:rPr>
        <w:tab/>
      </w:r>
      <w:r w:rsidRPr="00E21220">
        <w:rPr>
          <w:rFonts w:ascii="Arial" w:hAnsi="Arial" w:cs="Arial"/>
          <w:u w:val="single"/>
        </w:rPr>
        <w:t>Depreciation</w:t>
      </w:r>
      <w:r w:rsidRPr="00E21220">
        <w:rPr>
          <w:rFonts w:ascii="Arial" w:hAnsi="Arial" w:cs="Arial"/>
        </w:rPr>
        <w:t xml:space="preserve"> – Increase of 20% or $1.4m because of the addition of the parking garage and SRE Building improvements in the past year.</w:t>
      </w:r>
    </w:p>
    <w:p w14:paraId="5581CCB2" w14:textId="036D222C" w:rsidR="00E21220" w:rsidRPr="00E21220" w:rsidRDefault="00E21220" w:rsidP="00E21220">
      <w:pPr>
        <w:tabs>
          <w:tab w:val="left" w:pos="630"/>
        </w:tabs>
        <w:ind w:left="1440" w:hanging="1440"/>
        <w:rPr>
          <w:rFonts w:ascii="Arial" w:hAnsi="Arial" w:cs="Arial"/>
        </w:rPr>
      </w:pPr>
      <w:r w:rsidRPr="00E21220">
        <w:rPr>
          <w:rFonts w:ascii="Arial" w:hAnsi="Arial" w:cs="Arial"/>
        </w:rPr>
        <w:tab/>
      </w:r>
      <w:r w:rsidRPr="00E21220">
        <w:rPr>
          <w:rFonts w:ascii="Arial" w:hAnsi="Arial" w:cs="Arial"/>
        </w:rPr>
        <w:tab/>
      </w:r>
      <w:r w:rsidRPr="00E21220">
        <w:rPr>
          <w:rFonts w:ascii="Arial" w:hAnsi="Arial" w:cs="Arial"/>
          <w:u w:val="single"/>
        </w:rPr>
        <w:t>Parking Management Fee</w:t>
      </w:r>
      <w:r w:rsidRPr="00E21220">
        <w:rPr>
          <w:rFonts w:ascii="Arial" w:hAnsi="Arial" w:cs="Arial"/>
        </w:rPr>
        <w:t xml:space="preserve"> – Increase of 24.5% or $180,000 driven by the additional parking revenue.</w:t>
      </w:r>
    </w:p>
    <w:p w14:paraId="0E39A1E6" w14:textId="43131AB3" w:rsidR="00371748" w:rsidRPr="00E21220" w:rsidRDefault="00E21220" w:rsidP="00E21220">
      <w:pPr>
        <w:tabs>
          <w:tab w:val="left" w:pos="630"/>
        </w:tabs>
        <w:ind w:left="1440" w:hanging="1440"/>
        <w:rPr>
          <w:rFonts w:ascii="Arial" w:hAnsi="Arial" w:cs="Arial"/>
        </w:rPr>
      </w:pPr>
      <w:r w:rsidRPr="00E21220">
        <w:rPr>
          <w:rFonts w:ascii="Arial" w:hAnsi="Arial" w:cs="Arial"/>
        </w:rPr>
        <w:tab/>
      </w:r>
      <w:r w:rsidRPr="00E21220">
        <w:rPr>
          <w:rFonts w:ascii="Arial" w:hAnsi="Arial" w:cs="Arial"/>
        </w:rPr>
        <w:tab/>
        <w:t>As I mentioned, this is an initial draft of our 2025 Operating Budget and additional updates will be made over the next few weeks as some of these items are nailed down.</w:t>
      </w:r>
    </w:p>
    <w:p w14:paraId="39731000" w14:textId="77777777" w:rsidR="00371748" w:rsidRPr="00E049FF" w:rsidRDefault="00371748" w:rsidP="00371748">
      <w:pPr>
        <w:pStyle w:val="ListParagraph"/>
        <w:tabs>
          <w:tab w:val="left" w:pos="630"/>
        </w:tabs>
        <w:ind w:left="900"/>
        <w:rPr>
          <w:rFonts w:ascii="Arial" w:hAnsi="Arial" w:cs="Arial"/>
        </w:rPr>
      </w:pPr>
    </w:p>
    <w:p w14:paraId="49951377" w14:textId="77777777" w:rsidR="00E049FF" w:rsidRPr="00E049FF" w:rsidRDefault="00E049FF" w:rsidP="00E049FF">
      <w:pPr>
        <w:pStyle w:val="ListParagraph"/>
        <w:numPr>
          <w:ilvl w:val="0"/>
          <w:numId w:val="1"/>
        </w:numPr>
        <w:tabs>
          <w:tab w:val="left" w:pos="630"/>
        </w:tabs>
        <w:rPr>
          <w:rFonts w:ascii="Arial" w:hAnsi="Arial" w:cs="Arial"/>
        </w:rPr>
      </w:pPr>
      <w:r w:rsidRPr="00003C7F">
        <w:rPr>
          <w:rFonts w:ascii="Arial" w:hAnsi="Arial" w:cs="Arial"/>
          <w:b/>
          <w:bCs/>
        </w:rPr>
        <w:t>Open Segment</w:t>
      </w:r>
    </w:p>
    <w:p w14:paraId="15DFAAD9" w14:textId="53AB3E8A" w:rsidR="00BD260C" w:rsidRPr="00E049FF" w:rsidRDefault="00E049FF" w:rsidP="00E049FF">
      <w:pPr>
        <w:tabs>
          <w:tab w:val="left" w:pos="63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E049FF">
        <w:rPr>
          <w:rFonts w:ascii="Arial" w:hAnsi="Arial" w:cs="Arial"/>
        </w:rPr>
        <w:t>None</w:t>
      </w:r>
    </w:p>
    <w:p w14:paraId="53CA89B3" w14:textId="045F862B" w:rsidR="0032616D" w:rsidRDefault="00B443CC" w:rsidP="00B75447">
      <w:pPr>
        <w:tabs>
          <w:tab w:val="left" w:pos="45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Eric Ellefson</w:t>
      </w:r>
      <w:r w:rsidR="004B1DE4">
        <w:rPr>
          <w:rFonts w:ascii="Arial" w:hAnsi="Arial" w:cs="Arial"/>
        </w:rPr>
        <w:t xml:space="preserve"> moved</w:t>
      </w:r>
      <w:r w:rsidR="00F45F2C">
        <w:rPr>
          <w:rFonts w:ascii="Arial" w:hAnsi="Arial" w:cs="Arial"/>
        </w:rPr>
        <w:t xml:space="preserve"> </w:t>
      </w:r>
      <w:r w:rsidR="00534A87">
        <w:rPr>
          <w:rFonts w:ascii="Arial" w:hAnsi="Arial" w:cs="Arial"/>
        </w:rPr>
        <w:t xml:space="preserve">and </w:t>
      </w:r>
      <w:r w:rsidR="00E21220">
        <w:rPr>
          <w:rFonts w:ascii="Arial" w:hAnsi="Arial" w:cs="Arial"/>
        </w:rPr>
        <w:t>Blake Curd</w:t>
      </w:r>
      <w:r w:rsidR="000C53E3">
        <w:rPr>
          <w:rFonts w:ascii="Arial" w:hAnsi="Arial" w:cs="Arial"/>
        </w:rPr>
        <w:t xml:space="preserve"> </w:t>
      </w:r>
      <w:r w:rsidR="00F45F2C">
        <w:rPr>
          <w:rFonts w:ascii="Arial" w:hAnsi="Arial" w:cs="Arial"/>
        </w:rPr>
        <w:t xml:space="preserve">seconded </w:t>
      </w:r>
      <w:r w:rsidR="00BD0DF5">
        <w:rPr>
          <w:rFonts w:ascii="Arial" w:hAnsi="Arial" w:cs="Arial"/>
        </w:rPr>
        <w:t xml:space="preserve">a motion to </w:t>
      </w:r>
      <w:r w:rsidR="006F08B7">
        <w:rPr>
          <w:rFonts w:ascii="Arial" w:hAnsi="Arial" w:cs="Arial"/>
        </w:rPr>
        <w:t xml:space="preserve">adjourn </w:t>
      </w:r>
      <w:r w:rsidR="00BD0DF5">
        <w:rPr>
          <w:rFonts w:ascii="Arial" w:hAnsi="Arial" w:cs="Arial"/>
        </w:rPr>
        <w:t xml:space="preserve">the meeting </w:t>
      </w:r>
      <w:r w:rsidR="006F08B7">
        <w:rPr>
          <w:rFonts w:ascii="Arial" w:hAnsi="Arial" w:cs="Arial"/>
        </w:rPr>
        <w:t xml:space="preserve">at </w:t>
      </w:r>
      <w:r w:rsidR="0066448F">
        <w:rPr>
          <w:rFonts w:ascii="Arial" w:hAnsi="Arial" w:cs="Arial"/>
        </w:rPr>
        <w:t>1</w:t>
      </w:r>
      <w:r w:rsidR="00371748">
        <w:rPr>
          <w:rFonts w:ascii="Arial" w:hAnsi="Arial" w:cs="Arial"/>
        </w:rPr>
        <w:t>2:51</w:t>
      </w:r>
      <w:r w:rsidR="006563B7">
        <w:rPr>
          <w:rFonts w:ascii="Arial" w:hAnsi="Arial" w:cs="Arial"/>
        </w:rPr>
        <w:t xml:space="preserve"> </w:t>
      </w:r>
      <w:r w:rsidR="007A2C76">
        <w:rPr>
          <w:rFonts w:ascii="Arial" w:hAnsi="Arial" w:cs="Arial"/>
        </w:rPr>
        <w:t>p</w:t>
      </w:r>
      <w:r w:rsidR="005E198D">
        <w:rPr>
          <w:rFonts w:ascii="Arial" w:hAnsi="Arial" w:cs="Arial"/>
        </w:rPr>
        <w:t>m.</w:t>
      </w:r>
    </w:p>
    <w:p w14:paraId="525ACB63" w14:textId="77777777" w:rsidR="007B7109" w:rsidRDefault="007B7109" w:rsidP="00B75447">
      <w:pPr>
        <w:tabs>
          <w:tab w:val="left" w:pos="450"/>
        </w:tabs>
        <w:spacing w:after="240"/>
        <w:rPr>
          <w:rFonts w:ascii="Arial" w:hAnsi="Arial" w:cs="Arial"/>
        </w:rPr>
      </w:pPr>
    </w:p>
    <w:p w14:paraId="3C3B7D0F" w14:textId="30102AE3" w:rsidR="00C554AA" w:rsidRDefault="00C554AA" w:rsidP="00C554AA">
      <w:pPr>
        <w:pStyle w:val="ListParagraph"/>
        <w:ind w:left="360"/>
        <w:rPr>
          <w:rFonts w:ascii="Arial" w:hAnsi="Arial" w:cs="Arial"/>
        </w:rPr>
      </w:pPr>
      <w:r w:rsidRPr="001D3C09">
        <w:rPr>
          <w:rFonts w:ascii="Arial" w:hAnsi="Arial" w:cs="Arial"/>
          <w:u w:val="single"/>
        </w:rPr>
        <w:tab/>
      </w:r>
      <w:r w:rsidRPr="001D3C09">
        <w:rPr>
          <w:rFonts w:ascii="Arial" w:hAnsi="Arial" w:cs="Arial"/>
          <w:u w:val="single"/>
        </w:rPr>
        <w:tab/>
      </w:r>
      <w:r w:rsidRPr="001D3C09">
        <w:rPr>
          <w:rFonts w:ascii="Arial" w:hAnsi="Arial" w:cs="Arial"/>
          <w:u w:val="single"/>
        </w:rPr>
        <w:tab/>
      </w:r>
      <w:r w:rsidRPr="001D3C09">
        <w:rPr>
          <w:rFonts w:ascii="Arial" w:hAnsi="Arial" w:cs="Arial"/>
        </w:rPr>
        <w:tab/>
      </w:r>
      <w:r w:rsidRPr="001D3C09">
        <w:rPr>
          <w:rFonts w:ascii="Arial" w:hAnsi="Arial" w:cs="Arial"/>
        </w:rPr>
        <w:tab/>
      </w:r>
      <w:r w:rsidRPr="001D3C09">
        <w:rPr>
          <w:rFonts w:ascii="Arial" w:hAnsi="Arial" w:cs="Arial"/>
        </w:rPr>
        <w:tab/>
      </w:r>
      <w:r w:rsidRPr="001D3C09">
        <w:rPr>
          <w:rFonts w:ascii="Arial" w:hAnsi="Arial" w:cs="Arial"/>
          <w:u w:val="single"/>
        </w:rPr>
        <w:tab/>
      </w:r>
      <w:r w:rsidRPr="001D3C09">
        <w:rPr>
          <w:rFonts w:ascii="Arial" w:hAnsi="Arial" w:cs="Arial"/>
          <w:u w:val="single"/>
        </w:rPr>
        <w:tab/>
      </w:r>
      <w:r w:rsidRPr="001D3C09">
        <w:rPr>
          <w:rFonts w:ascii="Arial" w:hAnsi="Arial" w:cs="Arial"/>
          <w:u w:val="single"/>
        </w:rPr>
        <w:tab/>
      </w:r>
      <w:r w:rsidRPr="001D3C09">
        <w:rPr>
          <w:rFonts w:ascii="Arial" w:hAnsi="Arial" w:cs="Arial"/>
          <w:u w:val="single"/>
        </w:rPr>
        <w:tab/>
      </w:r>
      <w:r w:rsidRPr="001D3C09">
        <w:rPr>
          <w:rFonts w:ascii="Arial" w:hAnsi="Arial" w:cs="Arial"/>
          <w:u w:val="single"/>
        </w:rPr>
        <w:tab/>
      </w:r>
      <w:r w:rsidRPr="001D3C09">
        <w:rPr>
          <w:rFonts w:ascii="Arial" w:hAnsi="Arial" w:cs="Arial"/>
          <w:u w:val="single"/>
        </w:rPr>
        <w:tab/>
      </w:r>
      <w:r w:rsidRPr="001D3C09">
        <w:rPr>
          <w:rFonts w:ascii="Arial" w:hAnsi="Arial" w:cs="Arial"/>
        </w:rPr>
        <w:tab/>
        <w:t>Date</w:t>
      </w:r>
      <w:r w:rsidRPr="001D3C09">
        <w:rPr>
          <w:rFonts w:ascii="Arial" w:hAnsi="Arial" w:cs="Arial"/>
        </w:rPr>
        <w:tab/>
      </w:r>
      <w:r w:rsidRPr="001D3C09">
        <w:rPr>
          <w:rFonts w:ascii="Arial" w:hAnsi="Arial" w:cs="Arial"/>
        </w:rPr>
        <w:tab/>
      </w:r>
      <w:r w:rsidRPr="001D3C09">
        <w:rPr>
          <w:rFonts w:ascii="Arial" w:hAnsi="Arial" w:cs="Arial"/>
        </w:rPr>
        <w:tab/>
      </w:r>
      <w:r w:rsidRPr="001D3C09">
        <w:rPr>
          <w:rFonts w:ascii="Arial" w:hAnsi="Arial" w:cs="Arial"/>
        </w:rPr>
        <w:tab/>
      </w:r>
      <w:r w:rsidRPr="001D3C09">
        <w:rPr>
          <w:rFonts w:ascii="Arial" w:hAnsi="Arial" w:cs="Arial"/>
        </w:rPr>
        <w:tab/>
      </w:r>
      <w:r w:rsidRPr="001D3C09">
        <w:rPr>
          <w:rFonts w:ascii="Arial" w:hAnsi="Arial" w:cs="Arial"/>
        </w:rPr>
        <w:tab/>
        <w:t>Secretary</w:t>
      </w:r>
    </w:p>
    <w:p w14:paraId="0B2B0ED4" w14:textId="77777777" w:rsidR="00EC7157" w:rsidRDefault="00EC7157" w:rsidP="00F9449F">
      <w:pPr>
        <w:spacing w:after="0"/>
        <w:ind w:left="1440" w:firstLine="720"/>
        <w:rPr>
          <w:rFonts w:ascii="Arial" w:hAnsi="Arial" w:cs="Arial"/>
        </w:rPr>
      </w:pPr>
    </w:p>
    <w:p w14:paraId="0D3CFCC3" w14:textId="59F9B6CB" w:rsidR="00BD260C" w:rsidRDefault="00B123C9" w:rsidP="00F9449F">
      <w:pPr>
        <w:spacing w:after="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Next</w:t>
      </w:r>
      <w:r w:rsidR="00EF085D">
        <w:rPr>
          <w:rFonts w:ascii="Arial" w:hAnsi="Arial" w:cs="Arial"/>
        </w:rPr>
        <w:t xml:space="preserve"> Board Meeting: </w:t>
      </w:r>
      <w:r w:rsidR="000F44E5">
        <w:rPr>
          <w:rFonts w:ascii="Arial" w:hAnsi="Arial" w:cs="Arial"/>
        </w:rPr>
        <w:t xml:space="preserve"> </w:t>
      </w:r>
      <w:r w:rsidR="00BD260C">
        <w:rPr>
          <w:rFonts w:ascii="Arial" w:hAnsi="Arial" w:cs="Arial"/>
        </w:rPr>
        <w:t xml:space="preserve"> </w:t>
      </w:r>
      <w:r w:rsidR="00E21220">
        <w:rPr>
          <w:rFonts w:ascii="Arial" w:hAnsi="Arial" w:cs="Arial"/>
        </w:rPr>
        <w:t>November 21</w:t>
      </w:r>
      <w:r w:rsidR="0066448F">
        <w:rPr>
          <w:rFonts w:ascii="Arial" w:hAnsi="Arial" w:cs="Arial"/>
        </w:rPr>
        <w:t>, 2024 – 1</w:t>
      </w:r>
      <w:r w:rsidR="004B1DE4">
        <w:rPr>
          <w:rFonts w:ascii="Arial" w:hAnsi="Arial" w:cs="Arial"/>
        </w:rPr>
        <w:t>2:00 p</w:t>
      </w:r>
      <w:r w:rsidR="0066448F">
        <w:rPr>
          <w:rFonts w:ascii="Arial" w:hAnsi="Arial" w:cs="Arial"/>
        </w:rPr>
        <w:t>m</w:t>
      </w:r>
    </w:p>
    <w:p w14:paraId="36FC571E" w14:textId="24F18259" w:rsidR="00806E9D" w:rsidRDefault="00BD260C" w:rsidP="00F9449F">
      <w:pPr>
        <w:spacing w:after="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806E9D" w:rsidSect="00F9459D"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7044"/>
    <w:multiLevelType w:val="hybridMultilevel"/>
    <w:tmpl w:val="EB4662CE"/>
    <w:lvl w:ilvl="0" w:tplc="B94AC44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19A05E82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AF686B"/>
    <w:multiLevelType w:val="hybridMultilevel"/>
    <w:tmpl w:val="CEA8807E"/>
    <w:lvl w:ilvl="0" w:tplc="01C2CB24">
      <w:start w:val="1"/>
      <w:numFmt w:val="upperLetter"/>
      <w:lvlText w:val="%1."/>
      <w:lvlJc w:val="left"/>
      <w:pPr>
        <w:ind w:left="1170" w:hanging="360"/>
      </w:pPr>
      <w:rPr>
        <w:rFonts w:eastAsia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A6C6148"/>
    <w:multiLevelType w:val="hybridMultilevel"/>
    <w:tmpl w:val="6512C2DC"/>
    <w:lvl w:ilvl="0" w:tplc="E4E00FE6">
      <w:start w:val="1"/>
      <w:numFmt w:val="upperLetter"/>
      <w:lvlText w:val="%1."/>
      <w:lvlJc w:val="left"/>
      <w:pPr>
        <w:ind w:left="900" w:hanging="360"/>
      </w:pPr>
      <w:rPr>
        <w:rFonts w:eastAsia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EDD36F8"/>
    <w:multiLevelType w:val="hybridMultilevel"/>
    <w:tmpl w:val="DF5448B0"/>
    <w:lvl w:ilvl="0" w:tplc="04090015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226D6B3A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A0F49D4"/>
    <w:multiLevelType w:val="hybridMultilevel"/>
    <w:tmpl w:val="C7EC440A"/>
    <w:lvl w:ilvl="0" w:tplc="94A2B2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4D1054"/>
    <w:multiLevelType w:val="hybridMultilevel"/>
    <w:tmpl w:val="4BF45A44"/>
    <w:lvl w:ilvl="0" w:tplc="5B4E349E">
      <w:start w:val="1"/>
      <w:numFmt w:val="upp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2A12CF"/>
    <w:multiLevelType w:val="hybridMultilevel"/>
    <w:tmpl w:val="8624B5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35A61DF"/>
    <w:multiLevelType w:val="hybridMultilevel"/>
    <w:tmpl w:val="5DB20A82"/>
    <w:lvl w:ilvl="0" w:tplc="49B2A1D2">
      <w:start w:val="6"/>
      <w:numFmt w:val="bullet"/>
      <w:lvlText w:val="-"/>
      <w:lvlJc w:val="left"/>
      <w:pPr>
        <w:ind w:left="25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9" w15:restartNumberingAfterBreak="0">
    <w:nsid w:val="5F6B660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2291078"/>
    <w:multiLevelType w:val="hybridMultilevel"/>
    <w:tmpl w:val="97EA5EFC"/>
    <w:lvl w:ilvl="0" w:tplc="71343056">
      <w:start w:val="1"/>
      <w:numFmt w:val="upperLetter"/>
      <w:lvlText w:val="%1."/>
      <w:lvlJc w:val="left"/>
      <w:pPr>
        <w:ind w:left="1800" w:hanging="360"/>
      </w:pPr>
      <w:rPr>
        <w:rFonts w:ascii="Arial" w:hAnsi="Arial" w:cs="Arial" w:hint="default"/>
        <w:b w:val="0"/>
        <w:bCs w:val="0"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62866796"/>
    <w:multiLevelType w:val="hybridMultilevel"/>
    <w:tmpl w:val="D8F49800"/>
    <w:lvl w:ilvl="0" w:tplc="6650765A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61866C4"/>
    <w:multiLevelType w:val="hybridMultilevel"/>
    <w:tmpl w:val="694AB842"/>
    <w:lvl w:ilvl="0" w:tplc="CA40AC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AF50894"/>
    <w:multiLevelType w:val="hybridMultilevel"/>
    <w:tmpl w:val="83107EEA"/>
    <w:lvl w:ilvl="0" w:tplc="EDD4A370">
      <w:start w:val="1"/>
      <w:numFmt w:val="decimal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4" w15:restartNumberingAfterBreak="0">
    <w:nsid w:val="7555111F"/>
    <w:multiLevelType w:val="hybridMultilevel"/>
    <w:tmpl w:val="FB162240"/>
    <w:lvl w:ilvl="0" w:tplc="6672C01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7C441748"/>
    <w:multiLevelType w:val="hybridMultilevel"/>
    <w:tmpl w:val="79169E08"/>
    <w:lvl w:ilvl="0" w:tplc="BEEAB21C">
      <w:start w:val="1"/>
      <w:numFmt w:val="upperLetter"/>
      <w:lvlText w:val="%1."/>
      <w:lvlJc w:val="left"/>
      <w:pPr>
        <w:ind w:left="1440" w:hanging="360"/>
      </w:pPr>
      <w:rPr>
        <w:rFonts w:eastAsia="Times New Roman"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541FD2"/>
    <w:multiLevelType w:val="hybridMultilevel"/>
    <w:tmpl w:val="97EA5EF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sz w:val="22"/>
        <w:szCs w:val="22"/>
        <w:u w:val="none"/>
      </w:r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>
      <w:start w:val="1"/>
      <w:numFmt w:val="lowerRoman"/>
      <w:lvlText w:val="%3."/>
      <w:lvlJc w:val="right"/>
      <w:pPr>
        <w:ind w:left="2250" w:hanging="180"/>
      </w:pPr>
    </w:lvl>
    <w:lvl w:ilvl="3" w:tplc="FFFFFFFF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761220413">
    <w:abstractNumId w:val="5"/>
  </w:num>
  <w:num w:numId="2" w16cid:durableId="1507406214">
    <w:abstractNumId w:val="6"/>
  </w:num>
  <w:num w:numId="3" w16cid:durableId="1005353523">
    <w:abstractNumId w:val="0"/>
  </w:num>
  <w:num w:numId="4" w16cid:durableId="1483617067">
    <w:abstractNumId w:val="10"/>
  </w:num>
  <w:num w:numId="5" w16cid:durableId="121848274">
    <w:abstractNumId w:val="3"/>
  </w:num>
  <w:num w:numId="6" w16cid:durableId="989016628">
    <w:abstractNumId w:val="9"/>
  </w:num>
  <w:num w:numId="7" w16cid:durableId="1625691210">
    <w:abstractNumId w:val="4"/>
  </w:num>
  <w:num w:numId="8" w16cid:durableId="2014646490">
    <w:abstractNumId w:val="11"/>
  </w:num>
  <w:num w:numId="9" w16cid:durableId="1841042446">
    <w:abstractNumId w:val="16"/>
  </w:num>
  <w:num w:numId="10" w16cid:durableId="292564436">
    <w:abstractNumId w:val="15"/>
  </w:num>
  <w:num w:numId="11" w16cid:durableId="1702508473">
    <w:abstractNumId w:val="1"/>
  </w:num>
  <w:num w:numId="12" w16cid:durableId="869296021">
    <w:abstractNumId w:val="14"/>
  </w:num>
  <w:num w:numId="13" w16cid:durableId="655114213">
    <w:abstractNumId w:val="13"/>
  </w:num>
  <w:num w:numId="14" w16cid:durableId="2092920467">
    <w:abstractNumId w:val="7"/>
  </w:num>
  <w:num w:numId="15" w16cid:durableId="137772629">
    <w:abstractNumId w:val="8"/>
  </w:num>
  <w:num w:numId="16" w16cid:durableId="738332962">
    <w:abstractNumId w:val="2"/>
  </w:num>
  <w:num w:numId="17" w16cid:durableId="412550339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04"/>
    <w:rsid w:val="000008DA"/>
    <w:rsid w:val="0000369E"/>
    <w:rsid w:val="00003C7F"/>
    <w:rsid w:val="000046CA"/>
    <w:rsid w:val="00005509"/>
    <w:rsid w:val="00006C63"/>
    <w:rsid w:val="00006D42"/>
    <w:rsid w:val="0001015C"/>
    <w:rsid w:val="00011BFA"/>
    <w:rsid w:val="00012070"/>
    <w:rsid w:val="000127CC"/>
    <w:rsid w:val="00013D06"/>
    <w:rsid w:val="00013E81"/>
    <w:rsid w:val="000148DF"/>
    <w:rsid w:val="000158F5"/>
    <w:rsid w:val="00015E49"/>
    <w:rsid w:val="00015ECE"/>
    <w:rsid w:val="00021953"/>
    <w:rsid w:val="000238EB"/>
    <w:rsid w:val="00023F45"/>
    <w:rsid w:val="0002413F"/>
    <w:rsid w:val="000256D6"/>
    <w:rsid w:val="000261FA"/>
    <w:rsid w:val="00027DC7"/>
    <w:rsid w:val="000302E3"/>
    <w:rsid w:val="000314BB"/>
    <w:rsid w:val="00032EC0"/>
    <w:rsid w:val="00034845"/>
    <w:rsid w:val="0003784C"/>
    <w:rsid w:val="00037922"/>
    <w:rsid w:val="00041DA1"/>
    <w:rsid w:val="00044C57"/>
    <w:rsid w:val="00045707"/>
    <w:rsid w:val="000466BB"/>
    <w:rsid w:val="00046ABC"/>
    <w:rsid w:val="0004737C"/>
    <w:rsid w:val="000563B3"/>
    <w:rsid w:val="00056ACD"/>
    <w:rsid w:val="0005724B"/>
    <w:rsid w:val="00057868"/>
    <w:rsid w:val="00057A71"/>
    <w:rsid w:val="00060704"/>
    <w:rsid w:val="00064A0A"/>
    <w:rsid w:val="00065B66"/>
    <w:rsid w:val="00066E79"/>
    <w:rsid w:val="000711AC"/>
    <w:rsid w:val="00072333"/>
    <w:rsid w:val="000739CE"/>
    <w:rsid w:val="00074353"/>
    <w:rsid w:val="00074776"/>
    <w:rsid w:val="00075057"/>
    <w:rsid w:val="000817F3"/>
    <w:rsid w:val="000821E6"/>
    <w:rsid w:val="00086035"/>
    <w:rsid w:val="000868AD"/>
    <w:rsid w:val="000869E3"/>
    <w:rsid w:val="00087E4B"/>
    <w:rsid w:val="00087E83"/>
    <w:rsid w:val="00091D87"/>
    <w:rsid w:val="00092841"/>
    <w:rsid w:val="000952F5"/>
    <w:rsid w:val="000964BD"/>
    <w:rsid w:val="000965D4"/>
    <w:rsid w:val="00096B16"/>
    <w:rsid w:val="000A2589"/>
    <w:rsid w:val="000A3546"/>
    <w:rsid w:val="000A4AB1"/>
    <w:rsid w:val="000A6CD6"/>
    <w:rsid w:val="000B04D6"/>
    <w:rsid w:val="000B12CB"/>
    <w:rsid w:val="000B332A"/>
    <w:rsid w:val="000B4BA9"/>
    <w:rsid w:val="000B6C30"/>
    <w:rsid w:val="000B764C"/>
    <w:rsid w:val="000B785D"/>
    <w:rsid w:val="000C0CFE"/>
    <w:rsid w:val="000C36A2"/>
    <w:rsid w:val="000C53E3"/>
    <w:rsid w:val="000C7107"/>
    <w:rsid w:val="000C7780"/>
    <w:rsid w:val="000C7AFF"/>
    <w:rsid w:val="000D16E7"/>
    <w:rsid w:val="000D1F89"/>
    <w:rsid w:val="000D278D"/>
    <w:rsid w:val="000D3836"/>
    <w:rsid w:val="000D7A81"/>
    <w:rsid w:val="000E09BF"/>
    <w:rsid w:val="000E132A"/>
    <w:rsid w:val="000E147D"/>
    <w:rsid w:val="000E1A01"/>
    <w:rsid w:val="000E1BDB"/>
    <w:rsid w:val="000E50DD"/>
    <w:rsid w:val="000E65E2"/>
    <w:rsid w:val="000E722E"/>
    <w:rsid w:val="000E7778"/>
    <w:rsid w:val="000F120F"/>
    <w:rsid w:val="000F17AD"/>
    <w:rsid w:val="000F27EA"/>
    <w:rsid w:val="000F2818"/>
    <w:rsid w:val="000F2DD3"/>
    <w:rsid w:val="000F3AE6"/>
    <w:rsid w:val="000F44E5"/>
    <w:rsid w:val="000F4BF4"/>
    <w:rsid w:val="000F61CC"/>
    <w:rsid w:val="000F677B"/>
    <w:rsid w:val="000F6E65"/>
    <w:rsid w:val="0010045C"/>
    <w:rsid w:val="00100616"/>
    <w:rsid w:val="00100628"/>
    <w:rsid w:val="00100CDE"/>
    <w:rsid w:val="001016DC"/>
    <w:rsid w:val="001021B7"/>
    <w:rsid w:val="00103448"/>
    <w:rsid w:val="001041FA"/>
    <w:rsid w:val="0010430E"/>
    <w:rsid w:val="00104A27"/>
    <w:rsid w:val="00105451"/>
    <w:rsid w:val="00106472"/>
    <w:rsid w:val="00110D53"/>
    <w:rsid w:val="00110DD3"/>
    <w:rsid w:val="00112142"/>
    <w:rsid w:val="00112789"/>
    <w:rsid w:val="00120A43"/>
    <w:rsid w:val="00120DD9"/>
    <w:rsid w:val="001216EA"/>
    <w:rsid w:val="00122261"/>
    <w:rsid w:val="00122650"/>
    <w:rsid w:val="001237A1"/>
    <w:rsid w:val="00125136"/>
    <w:rsid w:val="00126F6E"/>
    <w:rsid w:val="001300B1"/>
    <w:rsid w:val="00130244"/>
    <w:rsid w:val="001346EC"/>
    <w:rsid w:val="00134B33"/>
    <w:rsid w:val="00136056"/>
    <w:rsid w:val="001363BA"/>
    <w:rsid w:val="00137ADC"/>
    <w:rsid w:val="00137D42"/>
    <w:rsid w:val="00140345"/>
    <w:rsid w:val="00140934"/>
    <w:rsid w:val="001411AE"/>
    <w:rsid w:val="0014325C"/>
    <w:rsid w:val="0014498A"/>
    <w:rsid w:val="00145719"/>
    <w:rsid w:val="0014765D"/>
    <w:rsid w:val="00151C0E"/>
    <w:rsid w:val="00151C6F"/>
    <w:rsid w:val="0015488A"/>
    <w:rsid w:val="0015562E"/>
    <w:rsid w:val="0015672B"/>
    <w:rsid w:val="001568A0"/>
    <w:rsid w:val="001638FC"/>
    <w:rsid w:val="001648E9"/>
    <w:rsid w:val="00165E0F"/>
    <w:rsid w:val="001716B1"/>
    <w:rsid w:val="00172121"/>
    <w:rsid w:val="00172152"/>
    <w:rsid w:val="00173FFB"/>
    <w:rsid w:val="001744F1"/>
    <w:rsid w:val="001771FE"/>
    <w:rsid w:val="00177502"/>
    <w:rsid w:val="001807F9"/>
    <w:rsid w:val="00180D58"/>
    <w:rsid w:val="00180E0A"/>
    <w:rsid w:val="00181940"/>
    <w:rsid w:val="001820CE"/>
    <w:rsid w:val="001827BC"/>
    <w:rsid w:val="001852E9"/>
    <w:rsid w:val="00185754"/>
    <w:rsid w:val="00191A88"/>
    <w:rsid w:val="00191EF6"/>
    <w:rsid w:val="00192007"/>
    <w:rsid w:val="00195585"/>
    <w:rsid w:val="00196088"/>
    <w:rsid w:val="001A188C"/>
    <w:rsid w:val="001A197B"/>
    <w:rsid w:val="001A1A25"/>
    <w:rsid w:val="001A2447"/>
    <w:rsid w:val="001A2942"/>
    <w:rsid w:val="001A382E"/>
    <w:rsid w:val="001A3A84"/>
    <w:rsid w:val="001A4E7B"/>
    <w:rsid w:val="001A74B2"/>
    <w:rsid w:val="001B1EF4"/>
    <w:rsid w:val="001B2C74"/>
    <w:rsid w:val="001B2F3C"/>
    <w:rsid w:val="001B4046"/>
    <w:rsid w:val="001B4EA8"/>
    <w:rsid w:val="001B52EF"/>
    <w:rsid w:val="001B5ED9"/>
    <w:rsid w:val="001B63EE"/>
    <w:rsid w:val="001B653B"/>
    <w:rsid w:val="001B6992"/>
    <w:rsid w:val="001C06BA"/>
    <w:rsid w:val="001C0866"/>
    <w:rsid w:val="001C10B5"/>
    <w:rsid w:val="001C11BA"/>
    <w:rsid w:val="001C1BE3"/>
    <w:rsid w:val="001C3242"/>
    <w:rsid w:val="001C33D8"/>
    <w:rsid w:val="001C4B18"/>
    <w:rsid w:val="001C56FC"/>
    <w:rsid w:val="001C65A7"/>
    <w:rsid w:val="001D22C3"/>
    <w:rsid w:val="001D3C09"/>
    <w:rsid w:val="001D5B3C"/>
    <w:rsid w:val="001D6574"/>
    <w:rsid w:val="001D6654"/>
    <w:rsid w:val="001D6773"/>
    <w:rsid w:val="001D6BDF"/>
    <w:rsid w:val="001D7309"/>
    <w:rsid w:val="001E0228"/>
    <w:rsid w:val="001E0490"/>
    <w:rsid w:val="001E1076"/>
    <w:rsid w:val="001E10FD"/>
    <w:rsid w:val="001E18D3"/>
    <w:rsid w:val="001E1E67"/>
    <w:rsid w:val="001E299E"/>
    <w:rsid w:val="001E35EE"/>
    <w:rsid w:val="001E3737"/>
    <w:rsid w:val="001E3773"/>
    <w:rsid w:val="001E37AB"/>
    <w:rsid w:val="001E436A"/>
    <w:rsid w:val="001E49A7"/>
    <w:rsid w:val="001E57C7"/>
    <w:rsid w:val="001E5A46"/>
    <w:rsid w:val="001E7566"/>
    <w:rsid w:val="001E77FD"/>
    <w:rsid w:val="001E7DE1"/>
    <w:rsid w:val="001F07E4"/>
    <w:rsid w:val="001F25FB"/>
    <w:rsid w:val="001F3280"/>
    <w:rsid w:val="001F410B"/>
    <w:rsid w:val="001F6022"/>
    <w:rsid w:val="001F6929"/>
    <w:rsid w:val="0020018E"/>
    <w:rsid w:val="00203CAE"/>
    <w:rsid w:val="00204217"/>
    <w:rsid w:val="00204963"/>
    <w:rsid w:val="00211BB0"/>
    <w:rsid w:val="00213050"/>
    <w:rsid w:val="00213411"/>
    <w:rsid w:val="002167AC"/>
    <w:rsid w:val="00216B87"/>
    <w:rsid w:val="00216D22"/>
    <w:rsid w:val="00216D7F"/>
    <w:rsid w:val="00226605"/>
    <w:rsid w:val="0023198E"/>
    <w:rsid w:val="00232D62"/>
    <w:rsid w:val="00233751"/>
    <w:rsid w:val="00233877"/>
    <w:rsid w:val="00235641"/>
    <w:rsid w:val="00235C1B"/>
    <w:rsid w:val="00237100"/>
    <w:rsid w:val="00237284"/>
    <w:rsid w:val="00237426"/>
    <w:rsid w:val="00237A81"/>
    <w:rsid w:val="00237E52"/>
    <w:rsid w:val="0024131B"/>
    <w:rsid w:val="00244E41"/>
    <w:rsid w:val="00246D1F"/>
    <w:rsid w:val="00247580"/>
    <w:rsid w:val="00252557"/>
    <w:rsid w:val="00255B10"/>
    <w:rsid w:val="00255FA6"/>
    <w:rsid w:val="002567A8"/>
    <w:rsid w:val="002612BD"/>
    <w:rsid w:val="00261905"/>
    <w:rsid w:val="00261B09"/>
    <w:rsid w:val="00265396"/>
    <w:rsid w:val="00265E5D"/>
    <w:rsid w:val="0026656E"/>
    <w:rsid w:val="00267FC6"/>
    <w:rsid w:val="002702C5"/>
    <w:rsid w:val="00270C03"/>
    <w:rsid w:val="00272167"/>
    <w:rsid w:val="00276276"/>
    <w:rsid w:val="0027671E"/>
    <w:rsid w:val="00277B50"/>
    <w:rsid w:val="00277FFD"/>
    <w:rsid w:val="00281843"/>
    <w:rsid w:val="00281A02"/>
    <w:rsid w:val="00282161"/>
    <w:rsid w:val="00284C39"/>
    <w:rsid w:val="0028622A"/>
    <w:rsid w:val="00286755"/>
    <w:rsid w:val="00290A17"/>
    <w:rsid w:val="0029300A"/>
    <w:rsid w:val="002933B0"/>
    <w:rsid w:val="00293F04"/>
    <w:rsid w:val="00293F34"/>
    <w:rsid w:val="00294C3B"/>
    <w:rsid w:val="002963A4"/>
    <w:rsid w:val="00297112"/>
    <w:rsid w:val="002973D9"/>
    <w:rsid w:val="002A3C77"/>
    <w:rsid w:val="002A3DD3"/>
    <w:rsid w:val="002A6440"/>
    <w:rsid w:val="002A6B75"/>
    <w:rsid w:val="002B1E60"/>
    <w:rsid w:val="002B3833"/>
    <w:rsid w:val="002B3F40"/>
    <w:rsid w:val="002B412D"/>
    <w:rsid w:val="002B439B"/>
    <w:rsid w:val="002B4806"/>
    <w:rsid w:val="002B4C84"/>
    <w:rsid w:val="002B4C85"/>
    <w:rsid w:val="002B732C"/>
    <w:rsid w:val="002B7D67"/>
    <w:rsid w:val="002C0089"/>
    <w:rsid w:val="002C08B5"/>
    <w:rsid w:val="002C09BC"/>
    <w:rsid w:val="002C3B2D"/>
    <w:rsid w:val="002C3E75"/>
    <w:rsid w:val="002C4A09"/>
    <w:rsid w:val="002C5565"/>
    <w:rsid w:val="002C579B"/>
    <w:rsid w:val="002C58BC"/>
    <w:rsid w:val="002C60B1"/>
    <w:rsid w:val="002C7756"/>
    <w:rsid w:val="002D0EEA"/>
    <w:rsid w:val="002D1902"/>
    <w:rsid w:val="002D22B0"/>
    <w:rsid w:val="002D25D6"/>
    <w:rsid w:val="002D3819"/>
    <w:rsid w:val="002D3E76"/>
    <w:rsid w:val="002D4ED9"/>
    <w:rsid w:val="002E0711"/>
    <w:rsid w:val="002E0ED0"/>
    <w:rsid w:val="002E19BD"/>
    <w:rsid w:val="002E1DCA"/>
    <w:rsid w:val="002E2147"/>
    <w:rsid w:val="002E3465"/>
    <w:rsid w:val="002E3FA9"/>
    <w:rsid w:val="002E59B1"/>
    <w:rsid w:val="002E73D9"/>
    <w:rsid w:val="002E74BF"/>
    <w:rsid w:val="002E76FD"/>
    <w:rsid w:val="002F01B0"/>
    <w:rsid w:val="002F1010"/>
    <w:rsid w:val="002F12B0"/>
    <w:rsid w:val="002F4B19"/>
    <w:rsid w:val="002F55AB"/>
    <w:rsid w:val="002F58BB"/>
    <w:rsid w:val="002F5A6C"/>
    <w:rsid w:val="002F6CA9"/>
    <w:rsid w:val="002F7E20"/>
    <w:rsid w:val="00301658"/>
    <w:rsid w:val="0030286B"/>
    <w:rsid w:val="003028C8"/>
    <w:rsid w:val="00310938"/>
    <w:rsid w:val="00312C9F"/>
    <w:rsid w:val="0031320B"/>
    <w:rsid w:val="00313330"/>
    <w:rsid w:val="00313953"/>
    <w:rsid w:val="00313C85"/>
    <w:rsid w:val="0031462B"/>
    <w:rsid w:val="00314E5B"/>
    <w:rsid w:val="00315481"/>
    <w:rsid w:val="00316972"/>
    <w:rsid w:val="00317900"/>
    <w:rsid w:val="00317A0B"/>
    <w:rsid w:val="00320991"/>
    <w:rsid w:val="003212F9"/>
    <w:rsid w:val="003214D7"/>
    <w:rsid w:val="0032210E"/>
    <w:rsid w:val="00323B2A"/>
    <w:rsid w:val="00323FBC"/>
    <w:rsid w:val="003252C7"/>
    <w:rsid w:val="0032548C"/>
    <w:rsid w:val="0032616D"/>
    <w:rsid w:val="0032750E"/>
    <w:rsid w:val="0032798E"/>
    <w:rsid w:val="0033042A"/>
    <w:rsid w:val="00330A32"/>
    <w:rsid w:val="00331356"/>
    <w:rsid w:val="003346AB"/>
    <w:rsid w:val="00334F3E"/>
    <w:rsid w:val="00335B48"/>
    <w:rsid w:val="00336612"/>
    <w:rsid w:val="003373C8"/>
    <w:rsid w:val="00344BE6"/>
    <w:rsid w:val="00345AB4"/>
    <w:rsid w:val="003467B2"/>
    <w:rsid w:val="00347816"/>
    <w:rsid w:val="00351D94"/>
    <w:rsid w:val="003521B4"/>
    <w:rsid w:val="00354E95"/>
    <w:rsid w:val="00355574"/>
    <w:rsid w:val="00355E9C"/>
    <w:rsid w:val="00356A8E"/>
    <w:rsid w:val="00361704"/>
    <w:rsid w:val="00362E36"/>
    <w:rsid w:val="00363AA7"/>
    <w:rsid w:val="00365842"/>
    <w:rsid w:val="00366687"/>
    <w:rsid w:val="003703CB"/>
    <w:rsid w:val="00370674"/>
    <w:rsid w:val="00371748"/>
    <w:rsid w:val="00372B1D"/>
    <w:rsid w:val="0037396D"/>
    <w:rsid w:val="0037456A"/>
    <w:rsid w:val="00374B5D"/>
    <w:rsid w:val="0037690F"/>
    <w:rsid w:val="00377F41"/>
    <w:rsid w:val="00383AB2"/>
    <w:rsid w:val="003846EC"/>
    <w:rsid w:val="003849F1"/>
    <w:rsid w:val="00386032"/>
    <w:rsid w:val="00387C16"/>
    <w:rsid w:val="00387ED0"/>
    <w:rsid w:val="00393076"/>
    <w:rsid w:val="0039360B"/>
    <w:rsid w:val="003945F1"/>
    <w:rsid w:val="00397FC5"/>
    <w:rsid w:val="003A1FE9"/>
    <w:rsid w:val="003A33D0"/>
    <w:rsid w:val="003A474C"/>
    <w:rsid w:val="003A5473"/>
    <w:rsid w:val="003A5E18"/>
    <w:rsid w:val="003A78F6"/>
    <w:rsid w:val="003A7ED8"/>
    <w:rsid w:val="003B30C8"/>
    <w:rsid w:val="003B3C55"/>
    <w:rsid w:val="003B45AC"/>
    <w:rsid w:val="003B591C"/>
    <w:rsid w:val="003B5C43"/>
    <w:rsid w:val="003B626A"/>
    <w:rsid w:val="003B76B3"/>
    <w:rsid w:val="003C0F7B"/>
    <w:rsid w:val="003C2059"/>
    <w:rsid w:val="003C3488"/>
    <w:rsid w:val="003C3609"/>
    <w:rsid w:val="003C3AB7"/>
    <w:rsid w:val="003C419B"/>
    <w:rsid w:val="003C49CB"/>
    <w:rsid w:val="003C55BA"/>
    <w:rsid w:val="003C56EA"/>
    <w:rsid w:val="003C5D9A"/>
    <w:rsid w:val="003C6B5F"/>
    <w:rsid w:val="003C6E14"/>
    <w:rsid w:val="003C7FEE"/>
    <w:rsid w:val="003D175F"/>
    <w:rsid w:val="003D211B"/>
    <w:rsid w:val="003D388D"/>
    <w:rsid w:val="003D3D5A"/>
    <w:rsid w:val="003D4AF7"/>
    <w:rsid w:val="003D586E"/>
    <w:rsid w:val="003D6FAA"/>
    <w:rsid w:val="003D7F24"/>
    <w:rsid w:val="003E07BF"/>
    <w:rsid w:val="003E3D70"/>
    <w:rsid w:val="003E46D4"/>
    <w:rsid w:val="003E4C17"/>
    <w:rsid w:val="003E5F9C"/>
    <w:rsid w:val="003E62D4"/>
    <w:rsid w:val="003E767D"/>
    <w:rsid w:val="003F086F"/>
    <w:rsid w:val="003F27D0"/>
    <w:rsid w:val="003F5016"/>
    <w:rsid w:val="003F57AB"/>
    <w:rsid w:val="003F6282"/>
    <w:rsid w:val="003F6B12"/>
    <w:rsid w:val="003F720E"/>
    <w:rsid w:val="003F7F2F"/>
    <w:rsid w:val="00401AF6"/>
    <w:rsid w:val="00405114"/>
    <w:rsid w:val="0040537F"/>
    <w:rsid w:val="00405986"/>
    <w:rsid w:val="004062D8"/>
    <w:rsid w:val="0040762C"/>
    <w:rsid w:val="004110FE"/>
    <w:rsid w:val="00411975"/>
    <w:rsid w:val="004121FF"/>
    <w:rsid w:val="0041293E"/>
    <w:rsid w:val="00413C16"/>
    <w:rsid w:val="00414A7E"/>
    <w:rsid w:val="00414E06"/>
    <w:rsid w:val="004172ED"/>
    <w:rsid w:val="004200E1"/>
    <w:rsid w:val="00421AC8"/>
    <w:rsid w:val="004235B8"/>
    <w:rsid w:val="004237A5"/>
    <w:rsid w:val="0042409D"/>
    <w:rsid w:val="00425003"/>
    <w:rsid w:val="0042532C"/>
    <w:rsid w:val="00425930"/>
    <w:rsid w:val="004259BE"/>
    <w:rsid w:val="0042714E"/>
    <w:rsid w:val="0042791C"/>
    <w:rsid w:val="00431319"/>
    <w:rsid w:val="00431673"/>
    <w:rsid w:val="004335F3"/>
    <w:rsid w:val="0043363E"/>
    <w:rsid w:val="004338AE"/>
    <w:rsid w:val="00433D89"/>
    <w:rsid w:val="00434322"/>
    <w:rsid w:val="00435E98"/>
    <w:rsid w:val="0043616E"/>
    <w:rsid w:val="004368B6"/>
    <w:rsid w:val="00436ABA"/>
    <w:rsid w:val="00442718"/>
    <w:rsid w:val="00443CAE"/>
    <w:rsid w:val="004448E8"/>
    <w:rsid w:val="00444E9D"/>
    <w:rsid w:val="00445EF0"/>
    <w:rsid w:val="0044717D"/>
    <w:rsid w:val="00447764"/>
    <w:rsid w:val="004477C1"/>
    <w:rsid w:val="004503CB"/>
    <w:rsid w:val="00450522"/>
    <w:rsid w:val="004525D3"/>
    <w:rsid w:val="00453515"/>
    <w:rsid w:val="00454037"/>
    <w:rsid w:val="00455087"/>
    <w:rsid w:val="004616BE"/>
    <w:rsid w:val="004630B6"/>
    <w:rsid w:val="004646B0"/>
    <w:rsid w:val="00466598"/>
    <w:rsid w:val="00466DD6"/>
    <w:rsid w:val="00467A1E"/>
    <w:rsid w:val="00470507"/>
    <w:rsid w:val="0047187F"/>
    <w:rsid w:val="004720D8"/>
    <w:rsid w:val="00472EFF"/>
    <w:rsid w:val="004739D6"/>
    <w:rsid w:val="00473B83"/>
    <w:rsid w:val="00475192"/>
    <w:rsid w:val="00480C75"/>
    <w:rsid w:val="00482C56"/>
    <w:rsid w:val="00482FE7"/>
    <w:rsid w:val="00483136"/>
    <w:rsid w:val="00483AE6"/>
    <w:rsid w:val="004849EA"/>
    <w:rsid w:val="00484E09"/>
    <w:rsid w:val="00486628"/>
    <w:rsid w:val="004870E9"/>
    <w:rsid w:val="00487DCB"/>
    <w:rsid w:val="00487E97"/>
    <w:rsid w:val="00492513"/>
    <w:rsid w:val="00492620"/>
    <w:rsid w:val="00494895"/>
    <w:rsid w:val="0049608C"/>
    <w:rsid w:val="00496F36"/>
    <w:rsid w:val="00497C1E"/>
    <w:rsid w:val="00497F25"/>
    <w:rsid w:val="004A03D4"/>
    <w:rsid w:val="004A21FA"/>
    <w:rsid w:val="004A35A7"/>
    <w:rsid w:val="004A3767"/>
    <w:rsid w:val="004A5140"/>
    <w:rsid w:val="004A55B2"/>
    <w:rsid w:val="004B0C32"/>
    <w:rsid w:val="004B12F5"/>
    <w:rsid w:val="004B1C8C"/>
    <w:rsid w:val="004B1DE4"/>
    <w:rsid w:val="004B29B6"/>
    <w:rsid w:val="004B2E19"/>
    <w:rsid w:val="004B33D4"/>
    <w:rsid w:val="004B58A4"/>
    <w:rsid w:val="004B59C7"/>
    <w:rsid w:val="004B6E35"/>
    <w:rsid w:val="004B7DE8"/>
    <w:rsid w:val="004C35A7"/>
    <w:rsid w:val="004C693B"/>
    <w:rsid w:val="004C7E3E"/>
    <w:rsid w:val="004D1AC0"/>
    <w:rsid w:val="004D3218"/>
    <w:rsid w:val="004D4B99"/>
    <w:rsid w:val="004D69BE"/>
    <w:rsid w:val="004D69CD"/>
    <w:rsid w:val="004D6C65"/>
    <w:rsid w:val="004D7D80"/>
    <w:rsid w:val="004D7FDD"/>
    <w:rsid w:val="004E061D"/>
    <w:rsid w:val="004E088F"/>
    <w:rsid w:val="004E138A"/>
    <w:rsid w:val="004E2519"/>
    <w:rsid w:val="004E2959"/>
    <w:rsid w:val="004E4F34"/>
    <w:rsid w:val="004E5400"/>
    <w:rsid w:val="004E6FBC"/>
    <w:rsid w:val="004E7038"/>
    <w:rsid w:val="004F05C5"/>
    <w:rsid w:val="004F0DA7"/>
    <w:rsid w:val="004F4562"/>
    <w:rsid w:val="004F47C9"/>
    <w:rsid w:val="004F4962"/>
    <w:rsid w:val="004F49C4"/>
    <w:rsid w:val="004F5C5A"/>
    <w:rsid w:val="004F6E5D"/>
    <w:rsid w:val="004F7A61"/>
    <w:rsid w:val="0050117F"/>
    <w:rsid w:val="00501ADF"/>
    <w:rsid w:val="005031EB"/>
    <w:rsid w:val="005034AE"/>
    <w:rsid w:val="00503E45"/>
    <w:rsid w:val="00510245"/>
    <w:rsid w:val="005117E9"/>
    <w:rsid w:val="005118F8"/>
    <w:rsid w:val="0051194B"/>
    <w:rsid w:val="00512CD6"/>
    <w:rsid w:val="00514E5D"/>
    <w:rsid w:val="005168D6"/>
    <w:rsid w:val="00517A8D"/>
    <w:rsid w:val="00522D4A"/>
    <w:rsid w:val="00523F01"/>
    <w:rsid w:val="005255AF"/>
    <w:rsid w:val="00530E6A"/>
    <w:rsid w:val="00532D95"/>
    <w:rsid w:val="00533949"/>
    <w:rsid w:val="00533A33"/>
    <w:rsid w:val="00534A87"/>
    <w:rsid w:val="005354C9"/>
    <w:rsid w:val="00535A43"/>
    <w:rsid w:val="00540643"/>
    <w:rsid w:val="00543A32"/>
    <w:rsid w:val="00544BAD"/>
    <w:rsid w:val="005452E9"/>
    <w:rsid w:val="00545840"/>
    <w:rsid w:val="00545CD4"/>
    <w:rsid w:val="0054703A"/>
    <w:rsid w:val="00547DE9"/>
    <w:rsid w:val="00547FD9"/>
    <w:rsid w:val="00551496"/>
    <w:rsid w:val="00552C2E"/>
    <w:rsid w:val="00552EEA"/>
    <w:rsid w:val="00553E9B"/>
    <w:rsid w:val="00554076"/>
    <w:rsid w:val="005540B0"/>
    <w:rsid w:val="00555127"/>
    <w:rsid w:val="0055717C"/>
    <w:rsid w:val="00557ECE"/>
    <w:rsid w:val="0056252E"/>
    <w:rsid w:val="00564021"/>
    <w:rsid w:val="00564AA1"/>
    <w:rsid w:val="00565749"/>
    <w:rsid w:val="00566F2C"/>
    <w:rsid w:val="00570643"/>
    <w:rsid w:val="00570B61"/>
    <w:rsid w:val="00570D1E"/>
    <w:rsid w:val="00572CD8"/>
    <w:rsid w:val="005741DB"/>
    <w:rsid w:val="0057560E"/>
    <w:rsid w:val="005774E0"/>
    <w:rsid w:val="00580550"/>
    <w:rsid w:val="005805F5"/>
    <w:rsid w:val="00580654"/>
    <w:rsid w:val="00580C95"/>
    <w:rsid w:val="0058114C"/>
    <w:rsid w:val="0058116B"/>
    <w:rsid w:val="005831E2"/>
    <w:rsid w:val="00583C34"/>
    <w:rsid w:val="0058634C"/>
    <w:rsid w:val="005864AE"/>
    <w:rsid w:val="00591F05"/>
    <w:rsid w:val="005932BF"/>
    <w:rsid w:val="0059447A"/>
    <w:rsid w:val="005953D2"/>
    <w:rsid w:val="0059569E"/>
    <w:rsid w:val="0059579E"/>
    <w:rsid w:val="00596C91"/>
    <w:rsid w:val="00597324"/>
    <w:rsid w:val="005976D8"/>
    <w:rsid w:val="005976F3"/>
    <w:rsid w:val="00597866"/>
    <w:rsid w:val="005A06CB"/>
    <w:rsid w:val="005A28CF"/>
    <w:rsid w:val="005A32AB"/>
    <w:rsid w:val="005A376D"/>
    <w:rsid w:val="005A4BDE"/>
    <w:rsid w:val="005A4D1A"/>
    <w:rsid w:val="005B094F"/>
    <w:rsid w:val="005B0A01"/>
    <w:rsid w:val="005B2F9E"/>
    <w:rsid w:val="005B4535"/>
    <w:rsid w:val="005B51C9"/>
    <w:rsid w:val="005B56E1"/>
    <w:rsid w:val="005B6769"/>
    <w:rsid w:val="005B67FB"/>
    <w:rsid w:val="005B7CB2"/>
    <w:rsid w:val="005B7D15"/>
    <w:rsid w:val="005C17A6"/>
    <w:rsid w:val="005C2E55"/>
    <w:rsid w:val="005C5F6E"/>
    <w:rsid w:val="005C6C1E"/>
    <w:rsid w:val="005D1640"/>
    <w:rsid w:val="005D26FC"/>
    <w:rsid w:val="005D3314"/>
    <w:rsid w:val="005D35A0"/>
    <w:rsid w:val="005D41FD"/>
    <w:rsid w:val="005D457D"/>
    <w:rsid w:val="005D4A2F"/>
    <w:rsid w:val="005D5E02"/>
    <w:rsid w:val="005D5E32"/>
    <w:rsid w:val="005D7F81"/>
    <w:rsid w:val="005E03A3"/>
    <w:rsid w:val="005E1837"/>
    <w:rsid w:val="005E198D"/>
    <w:rsid w:val="005E204E"/>
    <w:rsid w:val="005E2C33"/>
    <w:rsid w:val="005E2D9D"/>
    <w:rsid w:val="005E31DA"/>
    <w:rsid w:val="005E34A0"/>
    <w:rsid w:val="005E4112"/>
    <w:rsid w:val="005E5737"/>
    <w:rsid w:val="005E702D"/>
    <w:rsid w:val="005F0A6B"/>
    <w:rsid w:val="005F453C"/>
    <w:rsid w:val="005F6F7F"/>
    <w:rsid w:val="005F749F"/>
    <w:rsid w:val="0060229C"/>
    <w:rsid w:val="00602AFF"/>
    <w:rsid w:val="0060389E"/>
    <w:rsid w:val="006040D4"/>
    <w:rsid w:val="0060597E"/>
    <w:rsid w:val="00605C5D"/>
    <w:rsid w:val="00606653"/>
    <w:rsid w:val="00607038"/>
    <w:rsid w:val="006076BA"/>
    <w:rsid w:val="00607A8D"/>
    <w:rsid w:val="006106E8"/>
    <w:rsid w:val="00610CE8"/>
    <w:rsid w:val="00611516"/>
    <w:rsid w:val="0061219F"/>
    <w:rsid w:val="00612411"/>
    <w:rsid w:val="006128BC"/>
    <w:rsid w:val="00615BEA"/>
    <w:rsid w:val="00615E3E"/>
    <w:rsid w:val="00616912"/>
    <w:rsid w:val="00617E71"/>
    <w:rsid w:val="00620CD7"/>
    <w:rsid w:val="00622187"/>
    <w:rsid w:val="00625A34"/>
    <w:rsid w:val="00625B0F"/>
    <w:rsid w:val="00625F34"/>
    <w:rsid w:val="00626BC8"/>
    <w:rsid w:val="00627F68"/>
    <w:rsid w:val="00630DD3"/>
    <w:rsid w:val="006327B6"/>
    <w:rsid w:val="0063309D"/>
    <w:rsid w:val="0063502F"/>
    <w:rsid w:val="0063735E"/>
    <w:rsid w:val="00637CDD"/>
    <w:rsid w:val="0064061F"/>
    <w:rsid w:val="00642EBC"/>
    <w:rsid w:val="00643025"/>
    <w:rsid w:val="006441E1"/>
    <w:rsid w:val="0064462E"/>
    <w:rsid w:val="0064531A"/>
    <w:rsid w:val="00645334"/>
    <w:rsid w:val="00646FFE"/>
    <w:rsid w:val="00647085"/>
    <w:rsid w:val="006471E9"/>
    <w:rsid w:val="00650CA4"/>
    <w:rsid w:val="00651350"/>
    <w:rsid w:val="006530AE"/>
    <w:rsid w:val="006542F2"/>
    <w:rsid w:val="00654B08"/>
    <w:rsid w:val="00654D5B"/>
    <w:rsid w:val="00654FAA"/>
    <w:rsid w:val="00655AD4"/>
    <w:rsid w:val="006563B7"/>
    <w:rsid w:val="006573A7"/>
    <w:rsid w:val="00657BAF"/>
    <w:rsid w:val="00661E1B"/>
    <w:rsid w:val="0066226A"/>
    <w:rsid w:val="0066383A"/>
    <w:rsid w:val="00663BD7"/>
    <w:rsid w:val="0066448F"/>
    <w:rsid w:val="006645D3"/>
    <w:rsid w:val="00665230"/>
    <w:rsid w:val="00667DD1"/>
    <w:rsid w:val="0067302F"/>
    <w:rsid w:val="00673646"/>
    <w:rsid w:val="00675EDC"/>
    <w:rsid w:val="0067789D"/>
    <w:rsid w:val="0068075E"/>
    <w:rsid w:val="00680B25"/>
    <w:rsid w:val="006830BC"/>
    <w:rsid w:val="00683DB3"/>
    <w:rsid w:val="00684963"/>
    <w:rsid w:val="00684CBF"/>
    <w:rsid w:val="00685112"/>
    <w:rsid w:val="00685CC3"/>
    <w:rsid w:val="0068686E"/>
    <w:rsid w:val="006922A1"/>
    <w:rsid w:val="00692A9A"/>
    <w:rsid w:val="0069514E"/>
    <w:rsid w:val="006959CD"/>
    <w:rsid w:val="00696BB2"/>
    <w:rsid w:val="0069747E"/>
    <w:rsid w:val="006A0396"/>
    <w:rsid w:val="006A0F74"/>
    <w:rsid w:val="006A11EA"/>
    <w:rsid w:val="006A1877"/>
    <w:rsid w:val="006A3017"/>
    <w:rsid w:val="006A4FEF"/>
    <w:rsid w:val="006A5014"/>
    <w:rsid w:val="006A6197"/>
    <w:rsid w:val="006A6E8F"/>
    <w:rsid w:val="006A782C"/>
    <w:rsid w:val="006B54A5"/>
    <w:rsid w:val="006B75BB"/>
    <w:rsid w:val="006B7A65"/>
    <w:rsid w:val="006C1EAF"/>
    <w:rsid w:val="006C1FC1"/>
    <w:rsid w:val="006C2C86"/>
    <w:rsid w:val="006C3B6F"/>
    <w:rsid w:val="006C4245"/>
    <w:rsid w:val="006C4742"/>
    <w:rsid w:val="006C49B2"/>
    <w:rsid w:val="006C59E4"/>
    <w:rsid w:val="006C5C99"/>
    <w:rsid w:val="006C5DA8"/>
    <w:rsid w:val="006C66D1"/>
    <w:rsid w:val="006C6980"/>
    <w:rsid w:val="006C6B66"/>
    <w:rsid w:val="006D12CB"/>
    <w:rsid w:val="006D15DF"/>
    <w:rsid w:val="006D23C5"/>
    <w:rsid w:val="006D3F14"/>
    <w:rsid w:val="006D54AB"/>
    <w:rsid w:val="006D7AFC"/>
    <w:rsid w:val="006E00F8"/>
    <w:rsid w:val="006E0898"/>
    <w:rsid w:val="006E12A0"/>
    <w:rsid w:val="006E1859"/>
    <w:rsid w:val="006E1AC1"/>
    <w:rsid w:val="006E1CFA"/>
    <w:rsid w:val="006E2DFA"/>
    <w:rsid w:val="006E33C1"/>
    <w:rsid w:val="006E4470"/>
    <w:rsid w:val="006E4C8D"/>
    <w:rsid w:val="006E4D0C"/>
    <w:rsid w:val="006E52AF"/>
    <w:rsid w:val="006E656C"/>
    <w:rsid w:val="006F035E"/>
    <w:rsid w:val="006F08B7"/>
    <w:rsid w:val="006F0EEF"/>
    <w:rsid w:val="006F1454"/>
    <w:rsid w:val="006F37D4"/>
    <w:rsid w:val="006F537F"/>
    <w:rsid w:val="006F74A0"/>
    <w:rsid w:val="006F7881"/>
    <w:rsid w:val="006F7AD5"/>
    <w:rsid w:val="007000BE"/>
    <w:rsid w:val="0070213A"/>
    <w:rsid w:val="007036CA"/>
    <w:rsid w:val="0070425A"/>
    <w:rsid w:val="0070515F"/>
    <w:rsid w:val="00706B30"/>
    <w:rsid w:val="00706DD9"/>
    <w:rsid w:val="0071011A"/>
    <w:rsid w:val="00710F7B"/>
    <w:rsid w:val="007113B5"/>
    <w:rsid w:val="007117EB"/>
    <w:rsid w:val="00711CB1"/>
    <w:rsid w:val="00713401"/>
    <w:rsid w:val="00715231"/>
    <w:rsid w:val="007155C7"/>
    <w:rsid w:val="0071577C"/>
    <w:rsid w:val="007159EC"/>
    <w:rsid w:val="00715CCA"/>
    <w:rsid w:val="007164F6"/>
    <w:rsid w:val="007164FE"/>
    <w:rsid w:val="00716B8B"/>
    <w:rsid w:val="00717C8D"/>
    <w:rsid w:val="00720249"/>
    <w:rsid w:val="00722ADE"/>
    <w:rsid w:val="007259C4"/>
    <w:rsid w:val="00730011"/>
    <w:rsid w:val="0073113E"/>
    <w:rsid w:val="00731C32"/>
    <w:rsid w:val="00732FA5"/>
    <w:rsid w:val="007342BF"/>
    <w:rsid w:val="00735A7E"/>
    <w:rsid w:val="00736753"/>
    <w:rsid w:val="00736C5C"/>
    <w:rsid w:val="00736E1C"/>
    <w:rsid w:val="0073741C"/>
    <w:rsid w:val="00740696"/>
    <w:rsid w:val="00741090"/>
    <w:rsid w:val="0074360F"/>
    <w:rsid w:val="00744714"/>
    <w:rsid w:val="0074527A"/>
    <w:rsid w:val="0074729E"/>
    <w:rsid w:val="0074743D"/>
    <w:rsid w:val="00747579"/>
    <w:rsid w:val="00747D88"/>
    <w:rsid w:val="00747DA1"/>
    <w:rsid w:val="00750715"/>
    <w:rsid w:val="00750A27"/>
    <w:rsid w:val="0075185F"/>
    <w:rsid w:val="00751903"/>
    <w:rsid w:val="00751B67"/>
    <w:rsid w:val="00752609"/>
    <w:rsid w:val="00752F89"/>
    <w:rsid w:val="007534B6"/>
    <w:rsid w:val="00755200"/>
    <w:rsid w:val="007553C1"/>
    <w:rsid w:val="007572FB"/>
    <w:rsid w:val="00760B17"/>
    <w:rsid w:val="00763F01"/>
    <w:rsid w:val="00764501"/>
    <w:rsid w:val="00764FD5"/>
    <w:rsid w:val="00766E88"/>
    <w:rsid w:val="00766FB4"/>
    <w:rsid w:val="0077073B"/>
    <w:rsid w:val="00770871"/>
    <w:rsid w:val="0077497B"/>
    <w:rsid w:val="00774D59"/>
    <w:rsid w:val="007752A7"/>
    <w:rsid w:val="007756F7"/>
    <w:rsid w:val="00776146"/>
    <w:rsid w:val="00776699"/>
    <w:rsid w:val="0077683E"/>
    <w:rsid w:val="0077704E"/>
    <w:rsid w:val="00777C98"/>
    <w:rsid w:val="00780835"/>
    <w:rsid w:val="00783F1C"/>
    <w:rsid w:val="0078427B"/>
    <w:rsid w:val="0078496B"/>
    <w:rsid w:val="00784C52"/>
    <w:rsid w:val="00785FF2"/>
    <w:rsid w:val="00787D05"/>
    <w:rsid w:val="00790A7C"/>
    <w:rsid w:val="00790E2D"/>
    <w:rsid w:val="007916E2"/>
    <w:rsid w:val="00792578"/>
    <w:rsid w:val="00792F20"/>
    <w:rsid w:val="00793FCA"/>
    <w:rsid w:val="00795AB0"/>
    <w:rsid w:val="00795E2B"/>
    <w:rsid w:val="00795FAD"/>
    <w:rsid w:val="00797E79"/>
    <w:rsid w:val="007A0703"/>
    <w:rsid w:val="007A0C7B"/>
    <w:rsid w:val="007A20F7"/>
    <w:rsid w:val="007A2699"/>
    <w:rsid w:val="007A2C76"/>
    <w:rsid w:val="007A43C1"/>
    <w:rsid w:val="007B00DD"/>
    <w:rsid w:val="007B3E73"/>
    <w:rsid w:val="007B4EC9"/>
    <w:rsid w:val="007B4F18"/>
    <w:rsid w:val="007B5710"/>
    <w:rsid w:val="007B5882"/>
    <w:rsid w:val="007B5AD3"/>
    <w:rsid w:val="007B5DCE"/>
    <w:rsid w:val="007B7109"/>
    <w:rsid w:val="007B735D"/>
    <w:rsid w:val="007B7632"/>
    <w:rsid w:val="007C0B70"/>
    <w:rsid w:val="007C28D8"/>
    <w:rsid w:val="007C44FB"/>
    <w:rsid w:val="007C7BC2"/>
    <w:rsid w:val="007D01E8"/>
    <w:rsid w:val="007D0780"/>
    <w:rsid w:val="007D13E3"/>
    <w:rsid w:val="007D2B03"/>
    <w:rsid w:val="007D455C"/>
    <w:rsid w:val="007D74A2"/>
    <w:rsid w:val="007E207B"/>
    <w:rsid w:val="007E2DEE"/>
    <w:rsid w:val="007E3586"/>
    <w:rsid w:val="007E4750"/>
    <w:rsid w:val="007E5CBB"/>
    <w:rsid w:val="007E5FE3"/>
    <w:rsid w:val="007F5828"/>
    <w:rsid w:val="007F5E39"/>
    <w:rsid w:val="0080116F"/>
    <w:rsid w:val="0080135B"/>
    <w:rsid w:val="00801AB2"/>
    <w:rsid w:val="00801D74"/>
    <w:rsid w:val="00801D84"/>
    <w:rsid w:val="00801E3A"/>
    <w:rsid w:val="00802BA4"/>
    <w:rsid w:val="00803262"/>
    <w:rsid w:val="008063EA"/>
    <w:rsid w:val="00806679"/>
    <w:rsid w:val="00806E9D"/>
    <w:rsid w:val="00807300"/>
    <w:rsid w:val="00807511"/>
    <w:rsid w:val="008109FE"/>
    <w:rsid w:val="00810AEC"/>
    <w:rsid w:val="008127EC"/>
    <w:rsid w:val="008129A5"/>
    <w:rsid w:val="00812ACF"/>
    <w:rsid w:val="00813C62"/>
    <w:rsid w:val="0081484D"/>
    <w:rsid w:val="00815EFC"/>
    <w:rsid w:val="0081636E"/>
    <w:rsid w:val="00817B5B"/>
    <w:rsid w:val="008203C4"/>
    <w:rsid w:val="0082085C"/>
    <w:rsid w:val="00821808"/>
    <w:rsid w:val="0082322F"/>
    <w:rsid w:val="008249E2"/>
    <w:rsid w:val="00825B09"/>
    <w:rsid w:val="00825DB3"/>
    <w:rsid w:val="008265B9"/>
    <w:rsid w:val="0083027F"/>
    <w:rsid w:val="008309DB"/>
    <w:rsid w:val="008321A8"/>
    <w:rsid w:val="008321E9"/>
    <w:rsid w:val="00833150"/>
    <w:rsid w:val="008334DF"/>
    <w:rsid w:val="008343BD"/>
    <w:rsid w:val="008357B9"/>
    <w:rsid w:val="008363A7"/>
    <w:rsid w:val="00836F87"/>
    <w:rsid w:val="008371EC"/>
    <w:rsid w:val="008373D3"/>
    <w:rsid w:val="0083776F"/>
    <w:rsid w:val="00840BB9"/>
    <w:rsid w:val="00843733"/>
    <w:rsid w:val="008448A6"/>
    <w:rsid w:val="00844FC8"/>
    <w:rsid w:val="00845209"/>
    <w:rsid w:val="0084603C"/>
    <w:rsid w:val="008469C8"/>
    <w:rsid w:val="00846A05"/>
    <w:rsid w:val="00847B92"/>
    <w:rsid w:val="00850973"/>
    <w:rsid w:val="008512AF"/>
    <w:rsid w:val="00851804"/>
    <w:rsid w:val="00851910"/>
    <w:rsid w:val="008545DD"/>
    <w:rsid w:val="00854E30"/>
    <w:rsid w:val="0085585D"/>
    <w:rsid w:val="00856683"/>
    <w:rsid w:val="00857062"/>
    <w:rsid w:val="0086024D"/>
    <w:rsid w:val="0086158F"/>
    <w:rsid w:val="0086410F"/>
    <w:rsid w:val="00864578"/>
    <w:rsid w:val="008652DD"/>
    <w:rsid w:val="00866431"/>
    <w:rsid w:val="00866C6F"/>
    <w:rsid w:val="0086733F"/>
    <w:rsid w:val="00867662"/>
    <w:rsid w:val="0087021E"/>
    <w:rsid w:val="00871DF8"/>
    <w:rsid w:val="00871FB4"/>
    <w:rsid w:val="00872EA2"/>
    <w:rsid w:val="008732E2"/>
    <w:rsid w:val="0087386E"/>
    <w:rsid w:val="00873993"/>
    <w:rsid w:val="008740FA"/>
    <w:rsid w:val="00874218"/>
    <w:rsid w:val="0087430E"/>
    <w:rsid w:val="00874E44"/>
    <w:rsid w:val="008775A7"/>
    <w:rsid w:val="00880900"/>
    <w:rsid w:val="00881AA6"/>
    <w:rsid w:val="00882599"/>
    <w:rsid w:val="0088278F"/>
    <w:rsid w:val="00882E8C"/>
    <w:rsid w:val="008860E9"/>
    <w:rsid w:val="0088614D"/>
    <w:rsid w:val="008903D0"/>
    <w:rsid w:val="00895CD5"/>
    <w:rsid w:val="008966D3"/>
    <w:rsid w:val="008A05A8"/>
    <w:rsid w:val="008A0E80"/>
    <w:rsid w:val="008A1481"/>
    <w:rsid w:val="008A3B5D"/>
    <w:rsid w:val="008A3F33"/>
    <w:rsid w:val="008A464B"/>
    <w:rsid w:val="008A46ED"/>
    <w:rsid w:val="008A49E1"/>
    <w:rsid w:val="008A4D6B"/>
    <w:rsid w:val="008A5486"/>
    <w:rsid w:val="008A6417"/>
    <w:rsid w:val="008A747E"/>
    <w:rsid w:val="008A7531"/>
    <w:rsid w:val="008B0818"/>
    <w:rsid w:val="008B1E53"/>
    <w:rsid w:val="008B6139"/>
    <w:rsid w:val="008B6233"/>
    <w:rsid w:val="008C12D6"/>
    <w:rsid w:val="008C132C"/>
    <w:rsid w:val="008C15AA"/>
    <w:rsid w:val="008C41B3"/>
    <w:rsid w:val="008C4F07"/>
    <w:rsid w:val="008C5AC0"/>
    <w:rsid w:val="008D116D"/>
    <w:rsid w:val="008D3147"/>
    <w:rsid w:val="008D3607"/>
    <w:rsid w:val="008D3721"/>
    <w:rsid w:val="008D58AD"/>
    <w:rsid w:val="008D5A49"/>
    <w:rsid w:val="008D6D24"/>
    <w:rsid w:val="008D7DA2"/>
    <w:rsid w:val="008D7F1D"/>
    <w:rsid w:val="008E08E6"/>
    <w:rsid w:val="008E1217"/>
    <w:rsid w:val="008E21FA"/>
    <w:rsid w:val="008E311F"/>
    <w:rsid w:val="008E41D5"/>
    <w:rsid w:val="008E4DC0"/>
    <w:rsid w:val="008E6787"/>
    <w:rsid w:val="008E7855"/>
    <w:rsid w:val="008F0EBC"/>
    <w:rsid w:val="008F5221"/>
    <w:rsid w:val="008F5A1C"/>
    <w:rsid w:val="008F5D93"/>
    <w:rsid w:val="008F6186"/>
    <w:rsid w:val="008F6A22"/>
    <w:rsid w:val="00900935"/>
    <w:rsid w:val="009011D9"/>
    <w:rsid w:val="0090256F"/>
    <w:rsid w:val="00906CA9"/>
    <w:rsid w:val="009071A4"/>
    <w:rsid w:val="00912721"/>
    <w:rsid w:val="00912856"/>
    <w:rsid w:val="009131E4"/>
    <w:rsid w:val="00913C97"/>
    <w:rsid w:val="00915EA5"/>
    <w:rsid w:val="00916404"/>
    <w:rsid w:val="0091647F"/>
    <w:rsid w:val="0091697A"/>
    <w:rsid w:val="00917D18"/>
    <w:rsid w:val="00920037"/>
    <w:rsid w:val="00923BBA"/>
    <w:rsid w:val="00923E9B"/>
    <w:rsid w:val="009242AE"/>
    <w:rsid w:val="00924381"/>
    <w:rsid w:val="00924575"/>
    <w:rsid w:val="00924864"/>
    <w:rsid w:val="0092545F"/>
    <w:rsid w:val="0092727C"/>
    <w:rsid w:val="0093038B"/>
    <w:rsid w:val="00930835"/>
    <w:rsid w:val="009313F7"/>
    <w:rsid w:val="00931447"/>
    <w:rsid w:val="009315BC"/>
    <w:rsid w:val="00931990"/>
    <w:rsid w:val="00931C0C"/>
    <w:rsid w:val="00934046"/>
    <w:rsid w:val="00935EED"/>
    <w:rsid w:val="00936522"/>
    <w:rsid w:val="0093653D"/>
    <w:rsid w:val="0093677C"/>
    <w:rsid w:val="009412D6"/>
    <w:rsid w:val="00941AD4"/>
    <w:rsid w:val="00942747"/>
    <w:rsid w:val="00943BB3"/>
    <w:rsid w:val="00944E1C"/>
    <w:rsid w:val="00946077"/>
    <w:rsid w:val="0094638C"/>
    <w:rsid w:val="00946A99"/>
    <w:rsid w:val="00951E59"/>
    <w:rsid w:val="00951FC2"/>
    <w:rsid w:val="00952678"/>
    <w:rsid w:val="00954174"/>
    <w:rsid w:val="0095587F"/>
    <w:rsid w:val="009568E0"/>
    <w:rsid w:val="00956ECD"/>
    <w:rsid w:val="00957195"/>
    <w:rsid w:val="009575F6"/>
    <w:rsid w:val="00961D89"/>
    <w:rsid w:val="00961DD3"/>
    <w:rsid w:val="00963C82"/>
    <w:rsid w:val="009651D1"/>
    <w:rsid w:val="00965679"/>
    <w:rsid w:val="0096680A"/>
    <w:rsid w:val="00970622"/>
    <w:rsid w:val="00970C83"/>
    <w:rsid w:val="00971193"/>
    <w:rsid w:val="00971FB1"/>
    <w:rsid w:val="00972642"/>
    <w:rsid w:val="00973BDC"/>
    <w:rsid w:val="00973D25"/>
    <w:rsid w:val="00973FD8"/>
    <w:rsid w:val="0097510C"/>
    <w:rsid w:val="00975E7A"/>
    <w:rsid w:val="00975EF2"/>
    <w:rsid w:val="00976136"/>
    <w:rsid w:val="009829BA"/>
    <w:rsid w:val="00982B6F"/>
    <w:rsid w:val="009833ED"/>
    <w:rsid w:val="00983585"/>
    <w:rsid w:val="00984CD7"/>
    <w:rsid w:val="00985330"/>
    <w:rsid w:val="009909DD"/>
    <w:rsid w:val="00991A04"/>
    <w:rsid w:val="0099238D"/>
    <w:rsid w:val="009931A6"/>
    <w:rsid w:val="009933A1"/>
    <w:rsid w:val="009938E2"/>
    <w:rsid w:val="00995842"/>
    <w:rsid w:val="009961EA"/>
    <w:rsid w:val="00997B2A"/>
    <w:rsid w:val="00997D4F"/>
    <w:rsid w:val="009A0568"/>
    <w:rsid w:val="009A0676"/>
    <w:rsid w:val="009A4D90"/>
    <w:rsid w:val="009A6D40"/>
    <w:rsid w:val="009B009C"/>
    <w:rsid w:val="009B1CC8"/>
    <w:rsid w:val="009B3B7E"/>
    <w:rsid w:val="009B5548"/>
    <w:rsid w:val="009B6534"/>
    <w:rsid w:val="009B68C0"/>
    <w:rsid w:val="009B714F"/>
    <w:rsid w:val="009B75DB"/>
    <w:rsid w:val="009B7A39"/>
    <w:rsid w:val="009B7C18"/>
    <w:rsid w:val="009B7C69"/>
    <w:rsid w:val="009C01A6"/>
    <w:rsid w:val="009C1337"/>
    <w:rsid w:val="009C15BE"/>
    <w:rsid w:val="009C528D"/>
    <w:rsid w:val="009C5D85"/>
    <w:rsid w:val="009C6EBB"/>
    <w:rsid w:val="009C704F"/>
    <w:rsid w:val="009C767C"/>
    <w:rsid w:val="009D00AA"/>
    <w:rsid w:val="009D0F4B"/>
    <w:rsid w:val="009D22B6"/>
    <w:rsid w:val="009D3BE4"/>
    <w:rsid w:val="009D56C8"/>
    <w:rsid w:val="009D570A"/>
    <w:rsid w:val="009D6DCD"/>
    <w:rsid w:val="009D7381"/>
    <w:rsid w:val="009E0AE5"/>
    <w:rsid w:val="009E23D5"/>
    <w:rsid w:val="009E4C13"/>
    <w:rsid w:val="009E4C54"/>
    <w:rsid w:val="009E5829"/>
    <w:rsid w:val="009E5D19"/>
    <w:rsid w:val="009E6F9F"/>
    <w:rsid w:val="009E74D7"/>
    <w:rsid w:val="009F0308"/>
    <w:rsid w:val="009F08DC"/>
    <w:rsid w:val="009F180A"/>
    <w:rsid w:val="009F26A6"/>
    <w:rsid w:val="009F6D43"/>
    <w:rsid w:val="00A020F8"/>
    <w:rsid w:val="00A02754"/>
    <w:rsid w:val="00A02C94"/>
    <w:rsid w:val="00A03A68"/>
    <w:rsid w:val="00A040CA"/>
    <w:rsid w:val="00A06AB4"/>
    <w:rsid w:val="00A10168"/>
    <w:rsid w:val="00A1066F"/>
    <w:rsid w:val="00A10F4D"/>
    <w:rsid w:val="00A11BA7"/>
    <w:rsid w:val="00A133E9"/>
    <w:rsid w:val="00A13AE4"/>
    <w:rsid w:val="00A14092"/>
    <w:rsid w:val="00A14736"/>
    <w:rsid w:val="00A156F8"/>
    <w:rsid w:val="00A15F3D"/>
    <w:rsid w:val="00A21361"/>
    <w:rsid w:val="00A21CB3"/>
    <w:rsid w:val="00A21DC6"/>
    <w:rsid w:val="00A2235F"/>
    <w:rsid w:val="00A2369D"/>
    <w:rsid w:val="00A23A50"/>
    <w:rsid w:val="00A26065"/>
    <w:rsid w:val="00A26B9C"/>
    <w:rsid w:val="00A304A2"/>
    <w:rsid w:val="00A3270F"/>
    <w:rsid w:val="00A33638"/>
    <w:rsid w:val="00A35FD6"/>
    <w:rsid w:val="00A36143"/>
    <w:rsid w:val="00A37628"/>
    <w:rsid w:val="00A41931"/>
    <w:rsid w:val="00A41DA4"/>
    <w:rsid w:val="00A41E99"/>
    <w:rsid w:val="00A43952"/>
    <w:rsid w:val="00A450C5"/>
    <w:rsid w:val="00A454B9"/>
    <w:rsid w:val="00A46733"/>
    <w:rsid w:val="00A46838"/>
    <w:rsid w:val="00A50776"/>
    <w:rsid w:val="00A52E45"/>
    <w:rsid w:val="00A53C82"/>
    <w:rsid w:val="00A5406C"/>
    <w:rsid w:val="00A54BCF"/>
    <w:rsid w:val="00A54D81"/>
    <w:rsid w:val="00A56685"/>
    <w:rsid w:val="00A61580"/>
    <w:rsid w:val="00A64738"/>
    <w:rsid w:val="00A65639"/>
    <w:rsid w:val="00A65886"/>
    <w:rsid w:val="00A65AE5"/>
    <w:rsid w:val="00A65D60"/>
    <w:rsid w:val="00A6705D"/>
    <w:rsid w:val="00A70AA6"/>
    <w:rsid w:val="00A70DEF"/>
    <w:rsid w:val="00A72A96"/>
    <w:rsid w:val="00A72E46"/>
    <w:rsid w:val="00A747FA"/>
    <w:rsid w:val="00A755B2"/>
    <w:rsid w:val="00A80FAA"/>
    <w:rsid w:val="00A81EAC"/>
    <w:rsid w:val="00A8211C"/>
    <w:rsid w:val="00A8386F"/>
    <w:rsid w:val="00A84CE7"/>
    <w:rsid w:val="00A86250"/>
    <w:rsid w:val="00A86778"/>
    <w:rsid w:val="00A86E9B"/>
    <w:rsid w:val="00A870E8"/>
    <w:rsid w:val="00A87260"/>
    <w:rsid w:val="00A907A2"/>
    <w:rsid w:val="00A94A49"/>
    <w:rsid w:val="00A94E30"/>
    <w:rsid w:val="00A95126"/>
    <w:rsid w:val="00A9596D"/>
    <w:rsid w:val="00A96540"/>
    <w:rsid w:val="00A96977"/>
    <w:rsid w:val="00A971F1"/>
    <w:rsid w:val="00AA241B"/>
    <w:rsid w:val="00AA2F77"/>
    <w:rsid w:val="00AA32D8"/>
    <w:rsid w:val="00AA626E"/>
    <w:rsid w:val="00AA6AD5"/>
    <w:rsid w:val="00AA6AE5"/>
    <w:rsid w:val="00AB02CB"/>
    <w:rsid w:val="00AB1C25"/>
    <w:rsid w:val="00AB2B16"/>
    <w:rsid w:val="00AB2EDC"/>
    <w:rsid w:val="00AB470F"/>
    <w:rsid w:val="00AB592C"/>
    <w:rsid w:val="00AB6559"/>
    <w:rsid w:val="00AB7AF7"/>
    <w:rsid w:val="00AB7BA6"/>
    <w:rsid w:val="00AC04B1"/>
    <w:rsid w:val="00AC28C1"/>
    <w:rsid w:val="00AC4382"/>
    <w:rsid w:val="00AC4385"/>
    <w:rsid w:val="00AC4444"/>
    <w:rsid w:val="00AC531B"/>
    <w:rsid w:val="00AC58A9"/>
    <w:rsid w:val="00AC6825"/>
    <w:rsid w:val="00AC7303"/>
    <w:rsid w:val="00AC7D0B"/>
    <w:rsid w:val="00AD09EF"/>
    <w:rsid w:val="00AD1762"/>
    <w:rsid w:val="00AD1BF8"/>
    <w:rsid w:val="00AD1F61"/>
    <w:rsid w:val="00AD2929"/>
    <w:rsid w:val="00AD2E17"/>
    <w:rsid w:val="00AD529D"/>
    <w:rsid w:val="00AD69F2"/>
    <w:rsid w:val="00AD78F8"/>
    <w:rsid w:val="00AD7E41"/>
    <w:rsid w:val="00AE0144"/>
    <w:rsid w:val="00AE028A"/>
    <w:rsid w:val="00AE0C8E"/>
    <w:rsid w:val="00AE0DF1"/>
    <w:rsid w:val="00AE135E"/>
    <w:rsid w:val="00AE1472"/>
    <w:rsid w:val="00AE1977"/>
    <w:rsid w:val="00AE4E90"/>
    <w:rsid w:val="00AE5CF8"/>
    <w:rsid w:val="00AE6A6C"/>
    <w:rsid w:val="00AE6C43"/>
    <w:rsid w:val="00AE6F1D"/>
    <w:rsid w:val="00AE7779"/>
    <w:rsid w:val="00AE7F74"/>
    <w:rsid w:val="00AF30B2"/>
    <w:rsid w:val="00AF631A"/>
    <w:rsid w:val="00AF64AB"/>
    <w:rsid w:val="00AF6756"/>
    <w:rsid w:val="00AF731B"/>
    <w:rsid w:val="00AF7F89"/>
    <w:rsid w:val="00B00F1E"/>
    <w:rsid w:val="00B01E19"/>
    <w:rsid w:val="00B033EA"/>
    <w:rsid w:val="00B03D11"/>
    <w:rsid w:val="00B05C30"/>
    <w:rsid w:val="00B078E0"/>
    <w:rsid w:val="00B104B6"/>
    <w:rsid w:val="00B10AE5"/>
    <w:rsid w:val="00B11322"/>
    <w:rsid w:val="00B123C9"/>
    <w:rsid w:val="00B1612C"/>
    <w:rsid w:val="00B17A39"/>
    <w:rsid w:val="00B2042D"/>
    <w:rsid w:val="00B21F06"/>
    <w:rsid w:val="00B22C6F"/>
    <w:rsid w:val="00B2357A"/>
    <w:rsid w:val="00B25DA9"/>
    <w:rsid w:val="00B268A5"/>
    <w:rsid w:val="00B272D2"/>
    <w:rsid w:val="00B3194A"/>
    <w:rsid w:val="00B32330"/>
    <w:rsid w:val="00B32F25"/>
    <w:rsid w:val="00B340C9"/>
    <w:rsid w:val="00B34477"/>
    <w:rsid w:val="00B40143"/>
    <w:rsid w:val="00B42837"/>
    <w:rsid w:val="00B438DC"/>
    <w:rsid w:val="00B43F29"/>
    <w:rsid w:val="00B443CC"/>
    <w:rsid w:val="00B528EB"/>
    <w:rsid w:val="00B52CA1"/>
    <w:rsid w:val="00B52E99"/>
    <w:rsid w:val="00B55D9E"/>
    <w:rsid w:val="00B55E53"/>
    <w:rsid w:val="00B56155"/>
    <w:rsid w:val="00B57F0A"/>
    <w:rsid w:val="00B6001C"/>
    <w:rsid w:val="00B614B2"/>
    <w:rsid w:val="00B62064"/>
    <w:rsid w:val="00B6218C"/>
    <w:rsid w:val="00B6258B"/>
    <w:rsid w:val="00B63715"/>
    <w:rsid w:val="00B63DF6"/>
    <w:rsid w:val="00B64C20"/>
    <w:rsid w:val="00B6667D"/>
    <w:rsid w:val="00B67801"/>
    <w:rsid w:val="00B70C96"/>
    <w:rsid w:val="00B70DD0"/>
    <w:rsid w:val="00B728A8"/>
    <w:rsid w:val="00B73E27"/>
    <w:rsid w:val="00B75447"/>
    <w:rsid w:val="00B77B42"/>
    <w:rsid w:val="00B80071"/>
    <w:rsid w:val="00B82469"/>
    <w:rsid w:val="00B824AA"/>
    <w:rsid w:val="00B848B9"/>
    <w:rsid w:val="00B84AA0"/>
    <w:rsid w:val="00B85599"/>
    <w:rsid w:val="00B859B0"/>
    <w:rsid w:val="00B85D93"/>
    <w:rsid w:val="00B86649"/>
    <w:rsid w:val="00B87990"/>
    <w:rsid w:val="00B9043D"/>
    <w:rsid w:val="00B9111C"/>
    <w:rsid w:val="00B91DCC"/>
    <w:rsid w:val="00B92227"/>
    <w:rsid w:val="00B92E39"/>
    <w:rsid w:val="00B930F0"/>
    <w:rsid w:val="00B93374"/>
    <w:rsid w:val="00B935FE"/>
    <w:rsid w:val="00B93F58"/>
    <w:rsid w:val="00B94B88"/>
    <w:rsid w:val="00B94CD6"/>
    <w:rsid w:val="00B94DEB"/>
    <w:rsid w:val="00BA5CA2"/>
    <w:rsid w:val="00BA62FA"/>
    <w:rsid w:val="00BA6535"/>
    <w:rsid w:val="00BA6DF8"/>
    <w:rsid w:val="00BA7A3C"/>
    <w:rsid w:val="00BB094F"/>
    <w:rsid w:val="00BB2592"/>
    <w:rsid w:val="00BB3DD6"/>
    <w:rsid w:val="00BB40F0"/>
    <w:rsid w:val="00BB4CA2"/>
    <w:rsid w:val="00BB4EA3"/>
    <w:rsid w:val="00BB5B76"/>
    <w:rsid w:val="00BB61BE"/>
    <w:rsid w:val="00BB61D9"/>
    <w:rsid w:val="00BB6DD3"/>
    <w:rsid w:val="00BC0A87"/>
    <w:rsid w:val="00BC51C0"/>
    <w:rsid w:val="00BC5376"/>
    <w:rsid w:val="00BC59BF"/>
    <w:rsid w:val="00BC60BA"/>
    <w:rsid w:val="00BC7388"/>
    <w:rsid w:val="00BC74E3"/>
    <w:rsid w:val="00BC7A33"/>
    <w:rsid w:val="00BD0C92"/>
    <w:rsid w:val="00BD0DF5"/>
    <w:rsid w:val="00BD14D5"/>
    <w:rsid w:val="00BD2489"/>
    <w:rsid w:val="00BD260C"/>
    <w:rsid w:val="00BD36EC"/>
    <w:rsid w:val="00BD5DD7"/>
    <w:rsid w:val="00BD5E4D"/>
    <w:rsid w:val="00BD734A"/>
    <w:rsid w:val="00BD7F48"/>
    <w:rsid w:val="00BD7FBF"/>
    <w:rsid w:val="00BE0D91"/>
    <w:rsid w:val="00BE347F"/>
    <w:rsid w:val="00BE34A4"/>
    <w:rsid w:val="00BE4400"/>
    <w:rsid w:val="00BE4F3A"/>
    <w:rsid w:val="00BE5379"/>
    <w:rsid w:val="00BE5C0D"/>
    <w:rsid w:val="00BE5E84"/>
    <w:rsid w:val="00BE69F0"/>
    <w:rsid w:val="00BE6D27"/>
    <w:rsid w:val="00BE70CA"/>
    <w:rsid w:val="00BE7E9D"/>
    <w:rsid w:val="00BF0C9D"/>
    <w:rsid w:val="00BF161D"/>
    <w:rsid w:val="00BF1701"/>
    <w:rsid w:val="00BF206F"/>
    <w:rsid w:val="00BF2FFC"/>
    <w:rsid w:val="00BF3324"/>
    <w:rsid w:val="00BF333C"/>
    <w:rsid w:val="00BF4945"/>
    <w:rsid w:val="00BF5524"/>
    <w:rsid w:val="00BF7061"/>
    <w:rsid w:val="00BF7278"/>
    <w:rsid w:val="00BF75C3"/>
    <w:rsid w:val="00BF7C33"/>
    <w:rsid w:val="00C011DC"/>
    <w:rsid w:val="00C01FCE"/>
    <w:rsid w:val="00C02717"/>
    <w:rsid w:val="00C02FB3"/>
    <w:rsid w:val="00C0318B"/>
    <w:rsid w:val="00C033F1"/>
    <w:rsid w:val="00C039CD"/>
    <w:rsid w:val="00C03C57"/>
    <w:rsid w:val="00C044B0"/>
    <w:rsid w:val="00C045EF"/>
    <w:rsid w:val="00C048F9"/>
    <w:rsid w:val="00C05A82"/>
    <w:rsid w:val="00C10B3F"/>
    <w:rsid w:val="00C1126A"/>
    <w:rsid w:val="00C117A6"/>
    <w:rsid w:val="00C129A2"/>
    <w:rsid w:val="00C1310D"/>
    <w:rsid w:val="00C13D72"/>
    <w:rsid w:val="00C156FB"/>
    <w:rsid w:val="00C15A42"/>
    <w:rsid w:val="00C17643"/>
    <w:rsid w:val="00C233CA"/>
    <w:rsid w:val="00C239B6"/>
    <w:rsid w:val="00C24E5D"/>
    <w:rsid w:val="00C24FC0"/>
    <w:rsid w:val="00C258BE"/>
    <w:rsid w:val="00C26133"/>
    <w:rsid w:val="00C264A9"/>
    <w:rsid w:val="00C310DE"/>
    <w:rsid w:val="00C311A0"/>
    <w:rsid w:val="00C31A6D"/>
    <w:rsid w:val="00C3343E"/>
    <w:rsid w:val="00C346B3"/>
    <w:rsid w:val="00C35C7C"/>
    <w:rsid w:val="00C36663"/>
    <w:rsid w:val="00C370DF"/>
    <w:rsid w:val="00C379A9"/>
    <w:rsid w:val="00C4146C"/>
    <w:rsid w:val="00C4264A"/>
    <w:rsid w:val="00C42664"/>
    <w:rsid w:val="00C44CA7"/>
    <w:rsid w:val="00C45798"/>
    <w:rsid w:val="00C45E0A"/>
    <w:rsid w:val="00C460A5"/>
    <w:rsid w:val="00C53144"/>
    <w:rsid w:val="00C53FE0"/>
    <w:rsid w:val="00C54199"/>
    <w:rsid w:val="00C551ED"/>
    <w:rsid w:val="00C554AA"/>
    <w:rsid w:val="00C5799A"/>
    <w:rsid w:val="00C57F90"/>
    <w:rsid w:val="00C601CD"/>
    <w:rsid w:val="00C606CF"/>
    <w:rsid w:val="00C62EE0"/>
    <w:rsid w:val="00C632AD"/>
    <w:rsid w:val="00C63733"/>
    <w:rsid w:val="00C63756"/>
    <w:rsid w:val="00C64255"/>
    <w:rsid w:val="00C64B3E"/>
    <w:rsid w:val="00C66703"/>
    <w:rsid w:val="00C66A3F"/>
    <w:rsid w:val="00C66C8C"/>
    <w:rsid w:val="00C67696"/>
    <w:rsid w:val="00C7038C"/>
    <w:rsid w:val="00C703C4"/>
    <w:rsid w:val="00C71355"/>
    <w:rsid w:val="00C7237D"/>
    <w:rsid w:val="00C72779"/>
    <w:rsid w:val="00C7299A"/>
    <w:rsid w:val="00C73310"/>
    <w:rsid w:val="00C75182"/>
    <w:rsid w:val="00C77086"/>
    <w:rsid w:val="00C80FB0"/>
    <w:rsid w:val="00C81DAC"/>
    <w:rsid w:val="00C82ACC"/>
    <w:rsid w:val="00C82EAD"/>
    <w:rsid w:val="00C83196"/>
    <w:rsid w:val="00C8377E"/>
    <w:rsid w:val="00C84072"/>
    <w:rsid w:val="00C84106"/>
    <w:rsid w:val="00C84C28"/>
    <w:rsid w:val="00C8521B"/>
    <w:rsid w:val="00C91579"/>
    <w:rsid w:val="00C941DE"/>
    <w:rsid w:val="00C9446A"/>
    <w:rsid w:val="00C94FF2"/>
    <w:rsid w:val="00C95877"/>
    <w:rsid w:val="00CA2A2B"/>
    <w:rsid w:val="00CA435F"/>
    <w:rsid w:val="00CA6251"/>
    <w:rsid w:val="00CA6831"/>
    <w:rsid w:val="00CA7154"/>
    <w:rsid w:val="00CA78BB"/>
    <w:rsid w:val="00CA7A2D"/>
    <w:rsid w:val="00CB0AAE"/>
    <w:rsid w:val="00CB17A5"/>
    <w:rsid w:val="00CB1CC2"/>
    <w:rsid w:val="00CB5640"/>
    <w:rsid w:val="00CB5A1C"/>
    <w:rsid w:val="00CB769E"/>
    <w:rsid w:val="00CB76BF"/>
    <w:rsid w:val="00CB793B"/>
    <w:rsid w:val="00CC0D44"/>
    <w:rsid w:val="00CC1688"/>
    <w:rsid w:val="00CC1BD9"/>
    <w:rsid w:val="00CC3353"/>
    <w:rsid w:val="00CC3AD8"/>
    <w:rsid w:val="00CC4542"/>
    <w:rsid w:val="00CC470C"/>
    <w:rsid w:val="00CC66D5"/>
    <w:rsid w:val="00CC66F1"/>
    <w:rsid w:val="00CC6C08"/>
    <w:rsid w:val="00CC780F"/>
    <w:rsid w:val="00CD0F9D"/>
    <w:rsid w:val="00CD183A"/>
    <w:rsid w:val="00CD1A46"/>
    <w:rsid w:val="00CD410B"/>
    <w:rsid w:val="00CD535A"/>
    <w:rsid w:val="00CD6115"/>
    <w:rsid w:val="00CD6A71"/>
    <w:rsid w:val="00CD7238"/>
    <w:rsid w:val="00CD7679"/>
    <w:rsid w:val="00CE0563"/>
    <w:rsid w:val="00CE110F"/>
    <w:rsid w:val="00CE1CA9"/>
    <w:rsid w:val="00CE26F5"/>
    <w:rsid w:val="00CE43D7"/>
    <w:rsid w:val="00CE5600"/>
    <w:rsid w:val="00CE6ADD"/>
    <w:rsid w:val="00CE727B"/>
    <w:rsid w:val="00CE7C69"/>
    <w:rsid w:val="00CF32ED"/>
    <w:rsid w:val="00CF4F41"/>
    <w:rsid w:val="00CF6A70"/>
    <w:rsid w:val="00CF6F9C"/>
    <w:rsid w:val="00D000C0"/>
    <w:rsid w:val="00D022AE"/>
    <w:rsid w:val="00D038A1"/>
    <w:rsid w:val="00D03F46"/>
    <w:rsid w:val="00D04390"/>
    <w:rsid w:val="00D04B18"/>
    <w:rsid w:val="00D0535F"/>
    <w:rsid w:val="00D12016"/>
    <w:rsid w:val="00D12316"/>
    <w:rsid w:val="00D12E6F"/>
    <w:rsid w:val="00D12EE2"/>
    <w:rsid w:val="00D13448"/>
    <w:rsid w:val="00D137C5"/>
    <w:rsid w:val="00D1385B"/>
    <w:rsid w:val="00D13CDE"/>
    <w:rsid w:val="00D140A4"/>
    <w:rsid w:val="00D14101"/>
    <w:rsid w:val="00D1434E"/>
    <w:rsid w:val="00D145DC"/>
    <w:rsid w:val="00D1496D"/>
    <w:rsid w:val="00D14BDB"/>
    <w:rsid w:val="00D16AB1"/>
    <w:rsid w:val="00D170B6"/>
    <w:rsid w:val="00D17329"/>
    <w:rsid w:val="00D176AF"/>
    <w:rsid w:val="00D178BC"/>
    <w:rsid w:val="00D23556"/>
    <w:rsid w:val="00D23956"/>
    <w:rsid w:val="00D23B59"/>
    <w:rsid w:val="00D23BC1"/>
    <w:rsid w:val="00D25919"/>
    <w:rsid w:val="00D27464"/>
    <w:rsid w:val="00D3070A"/>
    <w:rsid w:val="00D33A17"/>
    <w:rsid w:val="00D348F0"/>
    <w:rsid w:val="00D356E0"/>
    <w:rsid w:val="00D3755C"/>
    <w:rsid w:val="00D40248"/>
    <w:rsid w:val="00D41486"/>
    <w:rsid w:val="00D43816"/>
    <w:rsid w:val="00D43D3B"/>
    <w:rsid w:val="00D4520B"/>
    <w:rsid w:val="00D50C06"/>
    <w:rsid w:val="00D510C7"/>
    <w:rsid w:val="00D52B90"/>
    <w:rsid w:val="00D56A63"/>
    <w:rsid w:val="00D56BC1"/>
    <w:rsid w:val="00D60812"/>
    <w:rsid w:val="00D60CDD"/>
    <w:rsid w:val="00D63DD5"/>
    <w:rsid w:val="00D63FE3"/>
    <w:rsid w:val="00D64916"/>
    <w:rsid w:val="00D65184"/>
    <w:rsid w:val="00D652FA"/>
    <w:rsid w:val="00D665F0"/>
    <w:rsid w:val="00D6688B"/>
    <w:rsid w:val="00D67415"/>
    <w:rsid w:val="00D678CD"/>
    <w:rsid w:val="00D709BB"/>
    <w:rsid w:val="00D71019"/>
    <w:rsid w:val="00D711A8"/>
    <w:rsid w:val="00D726FE"/>
    <w:rsid w:val="00D737A8"/>
    <w:rsid w:val="00D73CE4"/>
    <w:rsid w:val="00D74D48"/>
    <w:rsid w:val="00D75CAD"/>
    <w:rsid w:val="00D771F7"/>
    <w:rsid w:val="00D824DD"/>
    <w:rsid w:val="00D830CF"/>
    <w:rsid w:val="00D831BA"/>
    <w:rsid w:val="00D834B2"/>
    <w:rsid w:val="00D84A7C"/>
    <w:rsid w:val="00D84CB4"/>
    <w:rsid w:val="00D84E38"/>
    <w:rsid w:val="00D86418"/>
    <w:rsid w:val="00D86538"/>
    <w:rsid w:val="00D86CD4"/>
    <w:rsid w:val="00D86F29"/>
    <w:rsid w:val="00D86F67"/>
    <w:rsid w:val="00D87051"/>
    <w:rsid w:val="00D900DE"/>
    <w:rsid w:val="00D935EA"/>
    <w:rsid w:val="00D938E9"/>
    <w:rsid w:val="00D94903"/>
    <w:rsid w:val="00D94F97"/>
    <w:rsid w:val="00D962D9"/>
    <w:rsid w:val="00D9640B"/>
    <w:rsid w:val="00D96A14"/>
    <w:rsid w:val="00D9702B"/>
    <w:rsid w:val="00D9728D"/>
    <w:rsid w:val="00D979CC"/>
    <w:rsid w:val="00D97BDE"/>
    <w:rsid w:val="00DA109A"/>
    <w:rsid w:val="00DA244D"/>
    <w:rsid w:val="00DA2F07"/>
    <w:rsid w:val="00DA3A98"/>
    <w:rsid w:val="00DA4DD7"/>
    <w:rsid w:val="00DA51D7"/>
    <w:rsid w:val="00DA5834"/>
    <w:rsid w:val="00DA6B2D"/>
    <w:rsid w:val="00DA7D30"/>
    <w:rsid w:val="00DA7E1C"/>
    <w:rsid w:val="00DB2C17"/>
    <w:rsid w:val="00DB3AA1"/>
    <w:rsid w:val="00DB3E8A"/>
    <w:rsid w:val="00DB5E22"/>
    <w:rsid w:val="00DB6179"/>
    <w:rsid w:val="00DB75E1"/>
    <w:rsid w:val="00DB7AD8"/>
    <w:rsid w:val="00DC14ED"/>
    <w:rsid w:val="00DC2962"/>
    <w:rsid w:val="00DC3AFC"/>
    <w:rsid w:val="00DC4708"/>
    <w:rsid w:val="00DC5718"/>
    <w:rsid w:val="00DC7557"/>
    <w:rsid w:val="00DD011D"/>
    <w:rsid w:val="00DD3A82"/>
    <w:rsid w:val="00DD3B85"/>
    <w:rsid w:val="00DD3C58"/>
    <w:rsid w:val="00DD495F"/>
    <w:rsid w:val="00DD4CC9"/>
    <w:rsid w:val="00DD58FE"/>
    <w:rsid w:val="00DD5D63"/>
    <w:rsid w:val="00DD5E96"/>
    <w:rsid w:val="00DD5EA1"/>
    <w:rsid w:val="00DE0038"/>
    <w:rsid w:val="00DE01D5"/>
    <w:rsid w:val="00DE024E"/>
    <w:rsid w:val="00DE2714"/>
    <w:rsid w:val="00DE3C77"/>
    <w:rsid w:val="00DE5EA8"/>
    <w:rsid w:val="00DE6BD2"/>
    <w:rsid w:val="00DE7E22"/>
    <w:rsid w:val="00DF182D"/>
    <w:rsid w:val="00DF457A"/>
    <w:rsid w:val="00DF4934"/>
    <w:rsid w:val="00DF53F5"/>
    <w:rsid w:val="00DF55DA"/>
    <w:rsid w:val="00DF7B3D"/>
    <w:rsid w:val="00E0065F"/>
    <w:rsid w:val="00E00AB6"/>
    <w:rsid w:val="00E00B6D"/>
    <w:rsid w:val="00E0382D"/>
    <w:rsid w:val="00E03A82"/>
    <w:rsid w:val="00E03D38"/>
    <w:rsid w:val="00E049FF"/>
    <w:rsid w:val="00E04BE5"/>
    <w:rsid w:val="00E05C6E"/>
    <w:rsid w:val="00E068BF"/>
    <w:rsid w:val="00E0694D"/>
    <w:rsid w:val="00E06A26"/>
    <w:rsid w:val="00E06A28"/>
    <w:rsid w:val="00E06EF0"/>
    <w:rsid w:val="00E10B88"/>
    <w:rsid w:val="00E11C19"/>
    <w:rsid w:val="00E123B1"/>
    <w:rsid w:val="00E130BF"/>
    <w:rsid w:val="00E13C73"/>
    <w:rsid w:val="00E1489F"/>
    <w:rsid w:val="00E15A57"/>
    <w:rsid w:val="00E16834"/>
    <w:rsid w:val="00E1686A"/>
    <w:rsid w:val="00E1730F"/>
    <w:rsid w:val="00E20BCE"/>
    <w:rsid w:val="00E20DBB"/>
    <w:rsid w:val="00E21220"/>
    <w:rsid w:val="00E21351"/>
    <w:rsid w:val="00E234AC"/>
    <w:rsid w:val="00E2698F"/>
    <w:rsid w:val="00E301E5"/>
    <w:rsid w:val="00E315BB"/>
    <w:rsid w:val="00E32C87"/>
    <w:rsid w:val="00E3451E"/>
    <w:rsid w:val="00E3550C"/>
    <w:rsid w:val="00E368FE"/>
    <w:rsid w:val="00E36FDD"/>
    <w:rsid w:val="00E3777C"/>
    <w:rsid w:val="00E4050C"/>
    <w:rsid w:val="00E40FB7"/>
    <w:rsid w:val="00E4131E"/>
    <w:rsid w:val="00E41850"/>
    <w:rsid w:val="00E41CF3"/>
    <w:rsid w:val="00E42B0D"/>
    <w:rsid w:val="00E433C4"/>
    <w:rsid w:val="00E44341"/>
    <w:rsid w:val="00E44955"/>
    <w:rsid w:val="00E4798C"/>
    <w:rsid w:val="00E516EF"/>
    <w:rsid w:val="00E53619"/>
    <w:rsid w:val="00E53DE7"/>
    <w:rsid w:val="00E546BE"/>
    <w:rsid w:val="00E54FE3"/>
    <w:rsid w:val="00E55243"/>
    <w:rsid w:val="00E561E6"/>
    <w:rsid w:val="00E56B84"/>
    <w:rsid w:val="00E63D72"/>
    <w:rsid w:val="00E659B4"/>
    <w:rsid w:val="00E66205"/>
    <w:rsid w:val="00E66E36"/>
    <w:rsid w:val="00E70556"/>
    <w:rsid w:val="00E70906"/>
    <w:rsid w:val="00E70B15"/>
    <w:rsid w:val="00E71789"/>
    <w:rsid w:val="00E73FED"/>
    <w:rsid w:val="00E74844"/>
    <w:rsid w:val="00E74AE8"/>
    <w:rsid w:val="00E80DE2"/>
    <w:rsid w:val="00E839A1"/>
    <w:rsid w:val="00E83AA4"/>
    <w:rsid w:val="00E86094"/>
    <w:rsid w:val="00E86DA2"/>
    <w:rsid w:val="00E870BC"/>
    <w:rsid w:val="00E87346"/>
    <w:rsid w:val="00E87AE7"/>
    <w:rsid w:val="00E87F02"/>
    <w:rsid w:val="00E902F9"/>
    <w:rsid w:val="00E90953"/>
    <w:rsid w:val="00E92801"/>
    <w:rsid w:val="00E93335"/>
    <w:rsid w:val="00E963FB"/>
    <w:rsid w:val="00E96AB4"/>
    <w:rsid w:val="00E977DF"/>
    <w:rsid w:val="00EA0164"/>
    <w:rsid w:val="00EA1287"/>
    <w:rsid w:val="00EA4D55"/>
    <w:rsid w:val="00EA5CD3"/>
    <w:rsid w:val="00EA6B2D"/>
    <w:rsid w:val="00EA7BE9"/>
    <w:rsid w:val="00EA7F80"/>
    <w:rsid w:val="00EB20CF"/>
    <w:rsid w:val="00EB3B92"/>
    <w:rsid w:val="00EB48D6"/>
    <w:rsid w:val="00EB6A91"/>
    <w:rsid w:val="00EB6CAF"/>
    <w:rsid w:val="00EB6CCB"/>
    <w:rsid w:val="00EC29C1"/>
    <w:rsid w:val="00EC30B7"/>
    <w:rsid w:val="00EC4570"/>
    <w:rsid w:val="00EC47CF"/>
    <w:rsid w:val="00EC49DB"/>
    <w:rsid w:val="00EC4B5B"/>
    <w:rsid w:val="00EC579E"/>
    <w:rsid w:val="00EC597E"/>
    <w:rsid w:val="00EC5D59"/>
    <w:rsid w:val="00EC7157"/>
    <w:rsid w:val="00ED0764"/>
    <w:rsid w:val="00ED0F52"/>
    <w:rsid w:val="00ED148F"/>
    <w:rsid w:val="00ED1A01"/>
    <w:rsid w:val="00ED28E4"/>
    <w:rsid w:val="00ED3D06"/>
    <w:rsid w:val="00ED4751"/>
    <w:rsid w:val="00ED74A0"/>
    <w:rsid w:val="00EE02C8"/>
    <w:rsid w:val="00EE0CAC"/>
    <w:rsid w:val="00EE193F"/>
    <w:rsid w:val="00EE253A"/>
    <w:rsid w:val="00EE3494"/>
    <w:rsid w:val="00EE3786"/>
    <w:rsid w:val="00EE4410"/>
    <w:rsid w:val="00EE4741"/>
    <w:rsid w:val="00EE5424"/>
    <w:rsid w:val="00EE5D9F"/>
    <w:rsid w:val="00EE62B5"/>
    <w:rsid w:val="00EE66D1"/>
    <w:rsid w:val="00EE7807"/>
    <w:rsid w:val="00EF085D"/>
    <w:rsid w:val="00EF13E4"/>
    <w:rsid w:val="00EF181C"/>
    <w:rsid w:val="00EF1BAC"/>
    <w:rsid w:val="00EF1CFB"/>
    <w:rsid w:val="00EF3D74"/>
    <w:rsid w:val="00EF4302"/>
    <w:rsid w:val="00EF5E88"/>
    <w:rsid w:val="00F00237"/>
    <w:rsid w:val="00F008D5"/>
    <w:rsid w:val="00F01F5C"/>
    <w:rsid w:val="00F03815"/>
    <w:rsid w:val="00F03832"/>
    <w:rsid w:val="00F0460B"/>
    <w:rsid w:val="00F0494B"/>
    <w:rsid w:val="00F0564F"/>
    <w:rsid w:val="00F06C65"/>
    <w:rsid w:val="00F06F7D"/>
    <w:rsid w:val="00F07138"/>
    <w:rsid w:val="00F0796D"/>
    <w:rsid w:val="00F1017E"/>
    <w:rsid w:val="00F10B06"/>
    <w:rsid w:val="00F10EA0"/>
    <w:rsid w:val="00F1321F"/>
    <w:rsid w:val="00F165FF"/>
    <w:rsid w:val="00F168D8"/>
    <w:rsid w:val="00F20FAF"/>
    <w:rsid w:val="00F22738"/>
    <w:rsid w:val="00F25A54"/>
    <w:rsid w:val="00F25EAB"/>
    <w:rsid w:val="00F270D4"/>
    <w:rsid w:val="00F27136"/>
    <w:rsid w:val="00F271B1"/>
    <w:rsid w:val="00F27F71"/>
    <w:rsid w:val="00F3023F"/>
    <w:rsid w:val="00F308AD"/>
    <w:rsid w:val="00F318AA"/>
    <w:rsid w:val="00F324FE"/>
    <w:rsid w:val="00F330C0"/>
    <w:rsid w:val="00F355B0"/>
    <w:rsid w:val="00F35695"/>
    <w:rsid w:val="00F37AF1"/>
    <w:rsid w:val="00F405BE"/>
    <w:rsid w:val="00F458E1"/>
    <w:rsid w:val="00F45B0B"/>
    <w:rsid w:val="00F45F2C"/>
    <w:rsid w:val="00F46706"/>
    <w:rsid w:val="00F4677C"/>
    <w:rsid w:val="00F46BCC"/>
    <w:rsid w:val="00F50A2F"/>
    <w:rsid w:val="00F51C0E"/>
    <w:rsid w:val="00F52E18"/>
    <w:rsid w:val="00F539E2"/>
    <w:rsid w:val="00F54FD3"/>
    <w:rsid w:val="00F55B70"/>
    <w:rsid w:val="00F561FF"/>
    <w:rsid w:val="00F57F30"/>
    <w:rsid w:val="00F60965"/>
    <w:rsid w:val="00F60C5E"/>
    <w:rsid w:val="00F61FEC"/>
    <w:rsid w:val="00F63B10"/>
    <w:rsid w:val="00F643BE"/>
    <w:rsid w:val="00F677E0"/>
    <w:rsid w:val="00F70921"/>
    <w:rsid w:val="00F71856"/>
    <w:rsid w:val="00F7319D"/>
    <w:rsid w:val="00F73EA3"/>
    <w:rsid w:val="00F7424C"/>
    <w:rsid w:val="00F753C1"/>
    <w:rsid w:val="00F7607A"/>
    <w:rsid w:val="00F770B9"/>
    <w:rsid w:val="00F8073C"/>
    <w:rsid w:val="00F808FF"/>
    <w:rsid w:val="00F81ABC"/>
    <w:rsid w:val="00F829DC"/>
    <w:rsid w:val="00F83B0B"/>
    <w:rsid w:val="00F83F73"/>
    <w:rsid w:val="00F84E1D"/>
    <w:rsid w:val="00F87E25"/>
    <w:rsid w:val="00F9074B"/>
    <w:rsid w:val="00F9250F"/>
    <w:rsid w:val="00F93B58"/>
    <w:rsid w:val="00F9449F"/>
    <w:rsid w:val="00F9459D"/>
    <w:rsid w:val="00F94716"/>
    <w:rsid w:val="00F94717"/>
    <w:rsid w:val="00F95414"/>
    <w:rsid w:val="00F97888"/>
    <w:rsid w:val="00FA0D7F"/>
    <w:rsid w:val="00FA0F25"/>
    <w:rsid w:val="00FA5831"/>
    <w:rsid w:val="00FA58F0"/>
    <w:rsid w:val="00FA6274"/>
    <w:rsid w:val="00FA6656"/>
    <w:rsid w:val="00FA682C"/>
    <w:rsid w:val="00FB2207"/>
    <w:rsid w:val="00FB4E01"/>
    <w:rsid w:val="00FB539C"/>
    <w:rsid w:val="00FB5A7D"/>
    <w:rsid w:val="00FB645A"/>
    <w:rsid w:val="00FB6C4B"/>
    <w:rsid w:val="00FB724E"/>
    <w:rsid w:val="00FC5731"/>
    <w:rsid w:val="00FD17FE"/>
    <w:rsid w:val="00FD1AF6"/>
    <w:rsid w:val="00FD37E5"/>
    <w:rsid w:val="00FD3804"/>
    <w:rsid w:val="00FD3A34"/>
    <w:rsid w:val="00FD3E8B"/>
    <w:rsid w:val="00FD6BCB"/>
    <w:rsid w:val="00FD6D43"/>
    <w:rsid w:val="00FD6D98"/>
    <w:rsid w:val="00FD73B4"/>
    <w:rsid w:val="00FD75FC"/>
    <w:rsid w:val="00FE0D54"/>
    <w:rsid w:val="00FE0FFB"/>
    <w:rsid w:val="00FE1C6E"/>
    <w:rsid w:val="00FE30CF"/>
    <w:rsid w:val="00FE3F92"/>
    <w:rsid w:val="00FE482D"/>
    <w:rsid w:val="00FE59E4"/>
    <w:rsid w:val="00FE616B"/>
    <w:rsid w:val="00FE6BC8"/>
    <w:rsid w:val="00FE7396"/>
    <w:rsid w:val="00FE7A4C"/>
    <w:rsid w:val="00FF0369"/>
    <w:rsid w:val="00FF06EF"/>
    <w:rsid w:val="00FF2D44"/>
    <w:rsid w:val="00FF4D80"/>
    <w:rsid w:val="00FF53E8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B9975"/>
  <w15:docId w15:val="{AF1D71AD-FBC6-4B07-AF58-DB32D431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A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6B66"/>
    <w:pPr>
      <w:ind w:left="720"/>
      <w:contextualSpacing/>
    </w:pPr>
  </w:style>
  <w:style w:type="character" w:styleId="PageNumber">
    <w:name w:val="page number"/>
    <w:basedOn w:val="DefaultParagraphFont"/>
    <w:rsid w:val="00764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8BF360242F64BB60FFA40417C249F" ma:contentTypeVersion="5" ma:contentTypeDescription="Create a new document." ma:contentTypeScope="" ma:versionID="3219bc97aeef7f295e4f6e0e04fb5c32">
  <xsd:schema xmlns:xsd="http://www.w3.org/2001/XMLSchema" xmlns:xs="http://www.w3.org/2001/XMLSchema" xmlns:p="http://schemas.microsoft.com/office/2006/metadata/properties" xmlns:ns3="2537423e-16b4-40bd-b884-2e2ba8d3214a" targetNamespace="http://schemas.microsoft.com/office/2006/metadata/properties" ma:root="true" ma:fieldsID="289000fe7733e6aed4029d1fbd8c3cfc" ns3:_="">
    <xsd:import namespace="2537423e-16b4-40bd-b884-2e2ba8d321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7423e-16b4-40bd-b884-2e2ba8d32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A23B1-AFFF-4B48-AF1C-0E21F1820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CB8C8-66F0-4041-AE10-FB7C2D9EA6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CA60DA-7A22-487E-9F76-23F0B81C6B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F41793-F699-4079-8A14-790AC9FF6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7423e-16b4-40bd-b884-2e2ba8d32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King</dc:creator>
  <cp:lastModifiedBy>Kristin Elgersma</cp:lastModifiedBy>
  <cp:revision>2</cp:revision>
  <cp:lastPrinted>2024-02-26T17:37:00Z</cp:lastPrinted>
  <dcterms:created xsi:type="dcterms:W3CDTF">2025-01-16T20:54:00Z</dcterms:created>
  <dcterms:modified xsi:type="dcterms:W3CDTF">2025-01-16T20:54:00Z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0x0101001918BF360242F64BB60FFA40417C249F</vt:lpwstr>
  </property>
</Properties>
</file>