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54680395" w:rsidR="000739CE" w:rsidRDefault="00E15A57" w:rsidP="000739CE">
      <w:pPr>
        <w:ind w:left="2880" w:firstLine="720"/>
        <w:rPr>
          <w:rFonts w:ascii="Arial" w:hAnsi="Arial" w:cs="Arial"/>
          <w:b/>
          <w:sz w:val="24"/>
          <w:szCs w:val="24"/>
        </w:rPr>
      </w:pPr>
      <w:r>
        <w:rPr>
          <w:rFonts w:ascii="Arial" w:hAnsi="Arial" w:cs="Arial"/>
          <w:b/>
          <w:sz w:val="24"/>
          <w:szCs w:val="24"/>
        </w:rPr>
        <w:t>September 26</w:t>
      </w:r>
      <w:r w:rsidR="00B1612C">
        <w:rPr>
          <w:rFonts w:ascii="Arial" w:hAnsi="Arial" w:cs="Arial"/>
          <w:b/>
          <w:sz w:val="24"/>
          <w:szCs w:val="24"/>
        </w:rPr>
        <w:t>, 2024</w:t>
      </w:r>
      <w:r w:rsidR="00675EDC">
        <w:rPr>
          <w:rFonts w:ascii="Arial" w:hAnsi="Arial" w:cs="Arial"/>
          <w:b/>
          <w:sz w:val="24"/>
          <w:szCs w:val="24"/>
        </w:rPr>
        <w:t xml:space="preserve"> </w:t>
      </w:r>
    </w:p>
    <w:p w14:paraId="0B052DB5" w14:textId="77777777" w:rsidR="00815EFC" w:rsidRDefault="00815EFC" w:rsidP="000739CE">
      <w:pPr>
        <w:ind w:left="2880" w:firstLine="720"/>
        <w:rPr>
          <w:rFonts w:ascii="Arial" w:hAnsi="Arial" w:cs="Arial"/>
          <w:b/>
          <w:sz w:val="24"/>
          <w:szCs w:val="24"/>
        </w:rPr>
      </w:pPr>
    </w:p>
    <w:p w14:paraId="1810E659" w14:textId="0FBA5928"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0C0CFE">
        <w:rPr>
          <w:rFonts w:ascii="Arial" w:hAnsi="Arial" w:cs="Arial"/>
        </w:rPr>
        <w:t>Kent Cutler,</w:t>
      </w:r>
      <w:r w:rsidR="00E15A57">
        <w:rPr>
          <w:rFonts w:ascii="Arial" w:hAnsi="Arial" w:cs="Arial"/>
        </w:rPr>
        <w:t xml:space="preserve"> </w:t>
      </w:r>
      <w:r w:rsidR="004E6FBC">
        <w:rPr>
          <w:rFonts w:ascii="Arial" w:hAnsi="Arial" w:cs="Arial"/>
        </w:rPr>
        <w:t xml:space="preserve">John Taylor, Dan Statema, </w:t>
      </w:r>
      <w:r w:rsidR="002B3F40">
        <w:rPr>
          <w:rFonts w:ascii="Arial" w:hAnsi="Arial" w:cs="Arial"/>
        </w:rPr>
        <w:t xml:space="preserve">and </w:t>
      </w:r>
      <w:r w:rsidR="001B52EF">
        <w:rPr>
          <w:rFonts w:ascii="Arial" w:hAnsi="Arial" w:cs="Arial"/>
        </w:rPr>
        <w:t>Eric Ellefson</w:t>
      </w:r>
    </w:p>
    <w:p w14:paraId="37CCEC98" w14:textId="2CF6C314"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t>Dan Letellier</w:t>
      </w:r>
      <w:r w:rsidR="004E6FBC">
        <w:rPr>
          <w:rFonts w:ascii="Arial" w:hAnsi="Arial" w:cs="Arial"/>
        </w:rPr>
        <w:t>, Richard King,</w:t>
      </w:r>
      <w:r w:rsidR="001B52EF">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29A338A0"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4E6FBC">
        <w:rPr>
          <w:rFonts w:ascii="Arial" w:hAnsi="Arial" w:cs="Arial"/>
        </w:rPr>
        <w:t>Jake Braunagel</w:t>
      </w:r>
      <w:r w:rsidR="008A3B5D">
        <w:rPr>
          <w:rFonts w:ascii="Arial" w:hAnsi="Arial" w:cs="Arial"/>
        </w:rPr>
        <w:t xml:space="preserve"> – KLJ Engineers, </w:t>
      </w:r>
      <w:r w:rsidR="00711CB1">
        <w:rPr>
          <w:rFonts w:ascii="Arial" w:hAnsi="Arial" w:cs="Arial"/>
        </w:rPr>
        <w:t>Brad Greguson</w:t>
      </w:r>
      <w:r w:rsidR="004E6FBC">
        <w:rPr>
          <w:rFonts w:ascii="Arial" w:hAnsi="Arial" w:cs="Arial"/>
        </w:rPr>
        <w:t xml:space="preserve"> and Tony Harms</w:t>
      </w:r>
      <w:r w:rsidR="008A3B5D">
        <w:rPr>
          <w:rFonts w:ascii="Arial" w:hAnsi="Arial" w:cs="Arial"/>
        </w:rPr>
        <w:t>– SP Plus Parking</w:t>
      </w:r>
      <w:r w:rsidR="00A8386F">
        <w:rPr>
          <w:rFonts w:ascii="Arial" w:hAnsi="Arial" w:cs="Arial"/>
        </w:rPr>
        <w:t>,</w:t>
      </w:r>
      <w:r w:rsidR="000C0CFE">
        <w:rPr>
          <w:rFonts w:ascii="Arial" w:hAnsi="Arial" w:cs="Arial"/>
        </w:rPr>
        <w:t xml:space="preserve"> </w:t>
      </w:r>
      <w:r w:rsidR="001B52EF">
        <w:rPr>
          <w:rFonts w:ascii="Arial" w:hAnsi="Arial" w:cs="Arial"/>
        </w:rPr>
        <w:t xml:space="preserve">Eric Hanson – HDR Engineers, </w:t>
      </w:r>
      <w:r w:rsidR="00E15A57">
        <w:rPr>
          <w:rFonts w:ascii="Arial" w:hAnsi="Arial" w:cs="Arial"/>
        </w:rPr>
        <w:t xml:space="preserve">Craig Ellerbroek – Ace Media, </w:t>
      </w:r>
      <w:r w:rsidR="00A70DEF">
        <w:rPr>
          <w:rFonts w:ascii="Arial" w:hAnsi="Arial" w:cs="Arial"/>
        </w:rPr>
        <w:t xml:space="preserve">and </w:t>
      </w:r>
      <w:r w:rsidR="000C0CFE">
        <w:rPr>
          <w:rFonts w:ascii="Arial" w:hAnsi="Arial" w:cs="Arial"/>
        </w:rPr>
        <w:t>Elizabeth Hertz – Davenport Evans</w:t>
      </w:r>
      <w:r w:rsidR="00BF206F">
        <w:rPr>
          <w:rFonts w:ascii="Arial" w:hAnsi="Arial" w:cs="Arial"/>
        </w:rPr>
        <w:t xml:space="preserve"> </w:t>
      </w:r>
    </w:p>
    <w:p w14:paraId="7444F684" w14:textId="7B9E7495" w:rsidR="006C6B66" w:rsidRPr="001D3C09" w:rsidRDefault="006C6B66" w:rsidP="005D26FC">
      <w:pPr>
        <w:rPr>
          <w:rFonts w:ascii="Arial" w:hAnsi="Arial" w:cs="Arial"/>
        </w:rPr>
      </w:pPr>
      <w:r w:rsidRPr="001D3C09">
        <w:rPr>
          <w:rFonts w:ascii="Arial" w:hAnsi="Arial" w:cs="Arial"/>
        </w:rPr>
        <w:t>Ayes and nays were taken on all motions and all motions were passed unanimously unless otherwise noted.</w:t>
      </w:r>
    </w:p>
    <w:p w14:paraId="32BCD066" w14:textId="3AD7C689" w:rsidR="00D04B18" w:rsidRDefault="00E63D72" w:rsidP="005D26FC">
      <w:pPr>
        <w:rPr>
          <w:rFonts w:ascii="Arial" w:hAnsi="Arial" w:cs="Arial"/>
        </w:rPr>
      </w:pPr>
      <w:r>
        <w:rPr>
          <w:rFonts w:ascii="Arial" w:hAnsi="Arial" w:cs="Arial"/>
        </w:rPr>
        <w:t>Chair</w:t>
      </w:r>
      <w:r w:rsidR="00216D22">
        <w:rPr>
          <w:rFonts w:ascii="Arial" w:hAnsi="Arial" w:cs="Arial"/>
        </w:rPr>
        <w:t>man</w:t>
      </w:r>
      <w:r w:rsidR="00C264A9">
        <w:rPr>
          <w:rFonts w:ascii="Arial" w:hAnsi="Arial" w:cs="Arial"/>
        </w:rPr>
        <w:t xml:space="preserve"> </w:t>
      </w:r>
      <w:r w:rsidR="00A70DEF">
        <w:rPr>
          <w:rFonts w:ascii="Arial" w:hAnsi="Arial" w:cs="Arial"/>
        </w:rPr>
        <w:t>Cutler</w:t>
      </w:r>
      <w:r w:rsidR="008A3B5D">
        <w:rPr>
          <w:rFonts w:ascii="Arial" w:hAnsi="Arial" w:cs="Arial"/>
        </w:rPr>
        <w:t xml:space="preserve"> </w:t>
      </w:r>
      <w:r w:rsidR="006C6B66" w:rsidRPr="001D3C09">
        <w:rPr>
          <w:rFonts w:ascii="Arial" w:hAnsi="Arial" w:cs="Arial"/>
        </w:rPr>
        <w:t xml:space="preserve">called the meeting to order at </w:t>
      </w:r>
      <w:r w:rsidR="00AD1762">
        <w:rPr>
          <w:rFonts w:ascii="Arial" w:hAnsi="Arial" w:cs="Arial"/>
        </w:rPr>
        <w:t>1</w:t>
      </w:r>
      <w:r w:rsidR="00A70DEF">
        <w:rPr>
          <w:rFonts w:ascii="Arial" w:hAnsi="Arial" w:cs="Arial"/>
        </w:rPr>
        <w:t>2:0</w:t>
      </w:r>
      <w:r w:rsidR="004E6FBC">
        <w:rPr>
          <w:rFonts w:ascii="Arial" w:hAnsi="Arial" w:cs="Arial"/>
        </w:rPr>
        <w:t>0</w:t>
      </w:r>
      <w:r w:rsidR="001B52EF">
        <w:rPr>
          <w:rFonts w:ascii="Arial" w:hAnsi="Arial" w:cs="Arial"/>
        </w:rPr>
        <w:t xml:space="preserve"> p</w:t>
      </w:r>
      <w:r w:rsidR="00213050">
        <w:rPr>
          <w:rFonts w:ascii="Arial" w:hAnsi="Arial" w:cs="Arial"/>
        </w:rPr>
        <w:t>m</w:t>
      </w:r>
      <w:r w:rsidR="00801AB2">
        <w:rPr>
          <w:rFonts w:ascii="Arial" w:hAnsi="Arial" w:cs="Arial"/>
        </w:rPr>
        <w:t>.</w:t>
      </w:r>
    </w:p>
    <w:p w14:paraId="5BF9245D" w14:textId="402E5237"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1B52EF">
        <w:rPr>
          <w:rFonts w:ascii="Arial" w:hAnsi="Arial" w:cs="Arial"/>
        </w:rPr>
        <w:t>Eric Ellefson</w:t>
      </w:r>
      <w:r w:rsidR="00A41DA4">
        <w:rPr>
          <w:rFonts w:ascii="Arial" w:hAnsi="Arial" w:cs="Arial"/>
        </w:rPr>
        <w:t xml:space="preserve"> </w:t>
      </w:r>
      <w:r w:rsidR="00C0318B" w:rsidRPr="004A55B2">
        <w:rPr>
          <w:rFonts w:ascii="Arial" w:hAnsi="Arial" w:cs="Arial"/>
        </w:rPr>
        <w:t xml:space="preserve">moved </w:t>
      </w:r>
      <w:r w:rsidR="00D04B18" w:rsidRPr="004A55B2">
        <w:rPr>
          <w:rFonts w:ascii="Arial" w:hAnsi="Arial" w:cs="Arial"/>
        </w:rPr>
        <w:t xml:space="preserve">and </w:t>
      </w:r>
      <w:r w:rsidR="00675EDC">
        <w:rPr>
          <w:rFonts w:ascii="Arial" w:hAnsi="Arial" w:cs="Arial"/>
        </w:rPr>
        <w:t>Dan Statema</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6D23C5">
        <w:rPr>
          <w:rFonts w:ascii="Arial" w:hAnsi="Arial" w:cs="Arial"/>
        </w:rPr>
        <w:t xml:space="preserve"> </w:t>
      </w:r>
      <w:r w:rsidR="00675EDC">
        <w:rPr>
          <w:rFonts w:ascii="Arial" w:hAnsi="Arial" w:cs="Arial"/>
        </w:rPr>
        <w:t>August 22</w:t>
      </w:r>
      <w:r w:rsidR="00973BDC">
        <w:rPr>
          <w:rFonts w:ascii="Arial" w:hAnsi="Arial" w:cs="Arial"/>
        </w:rPr>
        <w:t xml:space="preserve">, </w:t>
      </w:r>
      <w:r w:rsidR="00A70DEF">
        <w:rPr>
          <w:rFonts w:ascii="Arial" w:hAnsi="Arial" w:cs="Arial"/>
        </w:rPr>
        <w:t>2024</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D7AFD61" w14:textId="66BB6122" w:rsidR="00AF30B2" w:rsidRPr="002B3F40" w:rsidRDefault="006C6B66" w:rsidP="002B3F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675EDC">
        <w:rPr>
          <w:rFonts w:ascii="Arial" w:hAnsi="Arial" w:cs="Arial"/>
        </w:rPr>
        <w:t>Dan Statema</w:t>
      </w:r>
      <w:r w:rsidR="008C4F07">
        <w:rPr>
          <w:rFonts w:ascii="Arial" w:hAnsi="Arial" w:cs="Arial"/>
        </w:rPr>
        <w:t xml:space="preserve"> </w:t>
      </w:r>
      <w:r w:rsidR="00A03A68">
        <w:rPr>
          <w:rFonts w:ascii="Arial" w:hAnsi="Arial" w:cs="Arial"/>
        </w:rPr>
        <w:t xml:space="preserve">moved and </w:t>
      </w:r>
      <w:r w:rsidR="004E6FBC">
        <w:rPr>
          <w:rFonts w:ascii="Arial" w:hAnsi="Arial" w:cs="Arial"/>
        </w:rPr>
        <w:t>Eric Ellefson</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28CBCCC2" w14:textId="77777777" w:rsidR="00AF30B2" w:rsidRPr="00AF30B2" w:rsidRDefault="00AF30B2" w:rsidP="00AF30B2">
      <w:pPr>
        <w:pStyle w:val="ListParagraph"/>
        <w:ind w:left="360"/>
        <w:rPr>
          <w:rFonts w:ascii="Arial" w:hAnsi="Arial" w:cs="Arial"/>
        </w:rPr>
      </w:pPr>
    </w:p>
    <w:p w14:paraId="62074687" w14:textId="3841A144" w:rsidR="00973BDC" w:rsidRPr="00973BDC" w:rsidRDefault="006C6B66" w:rsidP="00973BDC">
      <w:pPr>
        <w:pStyle w:val="ListParagraph"/>
        <w:numPr>
          <w:ilvl w:val="0"/>
          <w:numId w:val="1"/>
        </w:numPr>
        <w:rPr>
          <w:rFonts w:ascii="Arial" w:hAnsi="Arial" w:cs="Arial"/>
        </w:rPr>
      </w:pPr>
      <w:r w:rsidRPr="00973BDC">
        <w:rPr>
          <w:rFonts w:ascii="Arial" w:hAnsi="Arial" w:cs="Arial"/>
          <w:b/>
        </w:rPr>
        <w:t>Consent Agenda</w:t>
      </w:r>
      <w:r w:rsidR="00AB470F" w:rsidRPr="00973BDC">
        <w:rPr>
          <w:rFonts w:ascii="Arial" w:hAnsi="Arial" w:cs="Arial"/>
        </w:rPr>
        <w:t xml:space="preserve">- </w:t>
      </w:r>
      <w:r w:rsidR="002D0EEA" w:rsidRPr="00973BDC">
        <w:rPr>
          <w:rFonts w:ascii="Arial" w:hAnsi="Arial" w:cs="Arial"/>
        </w:rPr>
        <w:t>Report on Consent Agenda i</w:t>
      </w:r>
      <w:r w:rsidR="006327B6" w:rsidRPr="00973BDC">
        <w:rPr>
          <w:rFonts w:ascii="Arial" w:hAnsi="Arial" w:cs="Arial"/>
        </w:rPr>
        <w:t xml:space="preserve">tems by the Executive </w:t>
      </w:r>
      <w:r w:rsidR="00BE5379" w:rsidRPr="00973BDC">
        <w:rPr>
          <w:rFonts w:ascii="Arial" w:hAnsi="Arial" w:cs="Arial"/>
        </w:rPr>
        <w:t>Director.</w:t>
      </w:r>
      <w:r w:rsidR="00297112" w:rsidRPr="00973BDC">
        <w:rPr>
          <w:rFonts w:ascii="Arial" w:hAnsi="Arial" w:cs="Arial"/>
        </w:rPr>
        <w:t xml:space="preserve"> </w:t>
      </w:r>
      <w:r w:rsidR="00675EDC">
        <w:rPr>
          <w:rFonts w:ascii="Arial" w:hAnsi="Arial" w:cs="Arial"/>
        </w:rPr>
        <w:t>John Taylor</w:t>
      </w:r>
      <w:r w:rsidR="00A70DEF">
        <w:rPr>
          <w:rFonts w:ascii="Arial" w:hAnsi="Arial" w:cs="Arial"/>
        </w:rPr>
        <w:t xml:space="preserve"> </w:t>
      </w:r>
      <w:r w:rsidR="007A2C76" w:rsidRPr="00973BDC">
        <w:rPr>
          <w:rFonts w:ascii="Arial" w:hAnsi="Arial" w:cs="Arial"/>
        </w:rPr>
        <w:t>moved,</w:t>
      </w:r>
      <w:r w:rsidR="00A03A68" w:rsidRPr="00973BDC">
        <w:rPr>
          <w:rFonts w:ascii="Arial" w:hAnsi="Arial" w:cs="Arial"/>
        </w:rPr>
        <w:t xml:space="preserve"> and </w:t>
      </w:r>
      <w:r w:rsidR="00CC3AD8">
        <w:rPr>
          <w:rFonts w:ascii="Arial" w:hAnsi="Arial" w:cs="Arial"/>
        </w:rPr>
        <w:t>Eric Ellefson</w:t>
      </w:r>
      <w:r w:rsidR="002B3F40" w:rsidRPr="00973BDC">
        <w:rPr>
          <w:rFonts w:ascii="Arial" w:hAnsi="Arial" w:cs="Arial"/>
        </w:rPr>
        <w:t xml:space="preserve"> </w:t>
      </w:r>
      <w:r w:rsidR="008A3B5D" w:rsidRPr="00973BDC">
        <w:rPr>
          <w:rFonts w:ascii="Arial" w:hAnsi="Arial" w:cs="Arial"/>
        </w:rPr>
        <w:t>seconded</w:t>
      </w:r>
      <w:r w:rsidRPr="00973BDC">
        <w:rPr>
          <w:rFonts w:ascii="Arial" w:hAnsi="Arial" w:cs="Arial"/>
        </w:rPr>
        <w:t xml:space="preserve"> approval of </w:t>
      </w:r>
      <w:r w:rsidR="008A3B5D" w:rsidRPr="00973BDC">
        <w:rPr>
          <w:rFonts w:ascii="Arial" w:hAnsi="Arial" w:cs="Arial"/>
        </w:rPr>
        <w:t>the Consent Agenda</w:t>
      </w:r>
      <w:r w:rsidR="00255B10" w:rsidRPr="00973BDC">
        <w:rPr>
          <w:rFonts w:ascii="Arial" w:hAnsi="Arial" w:cs="Arial"/>
        </w:rPr>
        <w:t xml:space="preserve">.  </w:t>
      </w:r>
      <w:r w:rsidR="007572FB" w:rsidRPr="00973BDC">
        <w:rPr>
          <w:rFonts w:ascii="Arial" w:hAnsi="Arial" w:cs="Arial"/>
        </w:rPr>
        <w:t xml:space="preserve">Motion </w:t>
      </w:r>
      <w:r w:rsidR="00973BDC" w:rsidRPr="00973BDC">
        <w:rPr>
          <w:rFonts w:ascii="Arial" w:hAnsi="Arial" w:cs="Arial"/>
        </w:rPr>
        <w:t>carried.</w:t>
      </w:r>
    </w:p>
    <w:p w14:paraId="343185B8" w14:textId="4D4DE715" w:rsidR="009E0AE5" w:rsidRPr="00973BDC" w:rsidRDefault="002B3F40" w:rsidP="00973BDC">
      <w:pPr>
        <w:pStyle w:val="ListParagraph"/>
        <w:ind w:left="360"/>
        <w:rPr>
          <w:rFonts w:ascii="Arial" w:hAnsi="Arial" w:cs="Arial"/>
        </w:rPr>
      </w:pPr>
      <w:r w:rsidRPr="00973BDC">
        <w:rPr>
          <w:rFonts w:ascii="Arial" w:hAnsi="Arial" w:cs="Arial"/>
        </w:rPr>
        <w:t xml:space="preserve">  </w:t>
      </w:r>
    </w:p>
    <w:p w14:paraId="1B347ABA" w14:textId="25034BE6" w:rsidR="00255B10" w:rsidRDefault="00FD17FE" w:rsidP="00213411">
      <w:pPr>
        <w:pStyle w:val="ListParagraph"/>
        <w:numPr>
          <w:ilvl w:val="0"/>
          <w:numId w:val="3"/>
        </w:numPr>
        <w:tabs>
          <w:tab w:val="left" w:pos="630"/>
        </w:tabs>
        <w:spacing w:after="0" w:line="240" w:lineRule="auto"/>
        <w:rPr>
          <w:rFonts w:ascii="Arial" w:hAnsi="Arial" w:cs="Arial"/>
        </w:rPr>
      </w:pPr>
      <w:r>
        <w:rPr>
          <w:rFonts w:ascii="Arial" w:hAnsi="Arial" w:cs="Arial"/>
        </w:rPr>
        <w:t>Change Order #1</w:t>
      </w:r>
      <w:r w:rsidR="00675EDC">
        <w:rPr>
          <w:rFonts w:ascii="Arial" w:hAnsi="Arial" w:cs="Arial"/>
        </w:rPr>
        <w:t xml:space="preserve">8 </w:t>
      </w:r>
      <w:r>
        <w:rPr>
          <w:rFonts w:ascii="Arial" w:hAnsi="Arial" w:cs="Arial"/>
        </w:rPr>
        <w:t>with Henry Carlson Const. for modifications to the Parking Garage Project. - $</w:t>
      </w:r>
      <w:r w:rsidR="000127CC">
        <w:rPr>
          <w:rFonts w:ascii="Arial" w:hAnsi="Arial" w:cs="Arial"/>
        </w:rPr>
        <w:t>0</w:t>
      </w:r>
    </w:p>
    <w:p w14:paraId="03CC3DAC" w14:textId="77777777" w:rsidR="00A70DEF" w:rsidRDefault="00A70DEF" w:rsidP="00A70DEF">
      <w:pPr>
        <w:pStyle w:val="ListParagraph"/>
        <w:tabs>
          <w:tab w:val="left" w:pos="630"/>
        </w:tabs>
        <w:spacing w:after="0" w:line="240" w:lineRule="auto"/>
        <w:ind w:left="1260"/>
        <w:rPr>
          <w:rFonts w:ascii="Arial" w:hAnsi="Arial" w:cs="Arial"/>
        </w:rPr>
      </w:pPr>
    </w:p>
    <w:p w14:paraId="1A7DC150" w14:textId="274D2662" w:rsidR="00A70DEF" w:rsidRDefault="00675EDC" w:rsidP="00A70DEF">
      <w:pPr>
        <w:pStyle w:val="ListParagraph"/>
        <w:numPr>
          <w:ilvl w:val="0"/>
          <w:numId w:val="3"/>
        </w:numPr>
        <w:tabs>
          <w:tab w:val="left" w:pos="630"/>
        </w:tabs>
        <w:spacing w:after="0" w:line="240" w:lineRule="auto"/>
        <w:rPr>
          <w:rFonts w:ascii="Arial" w:hAnsi="Arial" w:cs="Arial"/>
        </w:rPr>
      </w:pPr>
      <w:r>
        <w:rPr>
          <w:rFonts w:ascii="Arial" w:hAnsi="Arial" w:cs="Arial"/>
        </w:rPr>
        <w:t>Task Order with KLJ Engineers for Construction Admin. Assistance with Cargo Apron Expansion Project - $697,052.62</w:t>
      </w:r>
    </w:p>
    <w:p w14:paraId="78A91964" w14:textId="77777777" w:rsidR="00A70DEF" w:rsidRPr="00A70DEF" w:rsidRDefault="00A70DEF" w:rsidP="00A70DEF">
      <w:pPr>
        <w:pStyle w:val="ListParagraph"/>
        <w:rPr>
          <w:rFonts w:ascii="Arial" w:hAnsi="Arial" w:cs="Arial"/>
        </w:rPr>
      </w:pPr>
    </w:p>
    <w:p w14:paraId="648A3611" w14:textId="6187A71D" w:rsidR="00A70DEF" w:rsidRDefault="00675EDC" w:rsidP="00A70DEF">
      <w:pPr>
        <w:pStyle w:val="ListParagraph"/>
        <w:numPr>
          <w:ilvl w:val="0"/>
          <w:numId w:val="3"/>
        </w:numPr>
        <w:tabs>
          <w:tab w:val="left" w:pos="630"/>
        </w:tabs>
        <w:spacing w:after="0" w:line="240" w:lineRule="auto"/>
        <w:rPr>
          <w:rFonts w:ascii="Arial" w:hAnsi="Arial" w:cs="Arial"/>
        </w:rPr>
      </w:pPr>
      <w:r>
        <w:rPr>
          <w:rFonts w:ascii="Arial" w:hAnsi="Arial" w:cs="Arial"/>
        </w:rPr>
        <w:t xml:space="preserve">Award aircraft deicing fluid bid for the 2024-2025 winter season to Cryotech Deicing Technology.  </w:t>
      </w:r>
    </w:p>
    <w:p w14:paraId="467D4E3F" w14:textId="77777777" w:rsidR="00BE4400" w:rsidRPr="00BE4400" w:rsidRDefault="00BE4400" w:rsidP="00BE4400">
      <w:pPr>
        <w:pStyle w:val="ListParagraph"/>
        <w:rPr>
          <w:rFonts w:ascii="Arial" w:hAnsi="Arial" w:cs="Arial"/>
        </w:rPr>
      </w:pPr>
    </w:p>
    <w:p w14:paraId="7EB37ADC" w14:textId="482E5769" w:rsidR="00BE4400" w:rsidRDefault="00675EDC" w:rsidP="00A70DEF">
      <w:pPr>
        <w:pStyle w:val="ListParagraph"/>
        <w:numPr>
          <w:ilvl w:val="0"/>
          <w:numId w:val="3"/>
        </w:numPr>
        <w:tabs>
          <w:tab w:val="left" w:pos="630"/>
        </w:tabs>
        <w:spacing w:after="0" w:line="240" w:lineRule="auto"/>
        <w:rPr>
          <w:rFonts w:ascii="Arial" w:hAnsi="Arial" w:cs="Arial"/>
        </w:rPr>
      </w:pPr>
      <w:r>
        <w:rPr>
          <w:rFonts w:ascii="Arial" w:hAnsi="Arial" w:cs="Arial"/>
        </w:rPr>
        <w:t>Award runway deicing fluid bid for the 2024-2025 winter season to Nachurs Alpine Solutions.</w:t>
      </w:r>
    </w:p>
    <w:p w14:paraId="301FC645" w14:textId="77777777" w:rsidR="00930835" w:rsidRPr="00930835" w:rsidRDefault="00930835" w:rsidP="00930835">
      <w:pPr>
        <w:pStyle w:val="ListParagraph"/>
        <w:rPr>
          <w:rFonts w:ascii="Arial" w:hAnsi="Arial" w:cs="Arial"/>
        </w:rPr>
      </w:pPr>
    </w:p>
    <w:p w14:paraId="3D0CD3A2" w14:textId="2B9A492A" w:rsidR="00930835" w:rsidRDefault="00675EDC" w:rsidP="00A70DEF">
      <w:pPr>
        <w:pStyle w:val="ListParagraph"/>
        <w:numPr>
          <w:ilvl w:val="0"/>
          <w:numId w:val="3"/>
        </w:numPr>
        <w:tabs>
          <w:tab w:val="left" w:pos="630"/>
        </w:tabs>
        <w:spacing w:after="0" w:line="240" w:lineRule="auto"/>
        <w:rPr>
          <w:rFonts w:ascii="Arial" w:hAnsi="Arial" w:cs="Arial"/>
        </w:rPr>
      </w:pPr>
      <w:r>
        <w:rPr>
          <w:rFonts w:ascii="Arial" w:hAnsi="Arial" w:cs="Arial"/>
        </w:rPr>
        <w:t>Purchase of replacement electrical cable and new cable mount system for jet bridge at gate #5. - $69,259.00</w:t>
      </w:r>
    </w:p>
    <w:p w14:paraId="351063B3" w14:textId="77777777" w:rsidR="00930835" w:rsidRPr="00930835" w:rsidRDefault="00930835" w:rsidP="00930835">
      <w:pPr>
        <w:pStyle w:val="ListParagraph"/>
        <w:rPr>
          <w:rFonts w:ascii="Arial" w:hAnsi="Arial" w:cs="Arial"/>
        </w:rPr>
      </w:pPr>
    </w:p>
    <w:p w14:paraId="1D3C803D" w14:textId="2D3E22D7" w:rsidR="00930835" w:rsidRDefault="00675EDC" w:rsidP="00A70DEF">
      <w:pPr>
        <w:pStyle w:val="ListParagraph"/>
        <w:numPr>
          <w:ilvl w:val="0"/>
          <w:numId w:val="3"/>
        </w:numPr>
        <w:tabs>
          <w:tab w:val="left" w:pos="630"/>
        </w:tabs>
        <w:spacing w:after="0" w:line="240" w:lineRule="auto"/>
        <w:rPr>
          <w:rFonts w:ascii="Arial" w:hAnsi="Arial" w:cs="Arial"/>
        </w:rPr>
      </w:pPr>
      <w:r>
        <w:rPr>
          <w:rFonts w:ascii="Arial" w:hAnsi="Arial" w:cs="Arial"/>
        </w:rPr>
        <w:t xml:space="preserve">Approval of travel request for Executive Director and Board Members to attend the AAAE </w:t>
      </w:r>
      <w:r w:rsidR="00425930">
        <w:rPr>
          <w:rFonts w:ascii="Arial" w:hAnsi="Arial" w:cs="Arial"/>
        </w:rPr>
        <w:t>Annual Aviation Issues Conference.  January 5-9 – Lihue, HI</w:t>
      </w:r>
    </w:p>
    <w:p w14:paraId="03294F35" w14:textId="77777777" w:rsidR="00425930" w:rsidRPr="00425930" w:rsidRDefault="00425930" w:rsidP="00425930">
      <w:pPr>
        <w:pStyle w:val="ListParagraph"/>
        <w:rPr>
          <w:rFonts w:ascii="Arial" w:hAnsi="Arial" w:cs="Arial"/>
        </w:rPr>
      </w:pPr>
    </w:p>
    <w:p w14:paraId="6BC86DCD" w14:textId="6DCF0ACF" w:rsidR="00425930" w:rsidRDefault="00425930" w:rsidP="00A70DEF">
      <w:pPr>
        <w:pStyle w:val="ListParagraph"/>
        <w:numPr>
          <w:ilvl w:val="0"/>
          <w:numId w:val="3"/>
        </w:numPr>
        <w:tabs>
          <w:tab w:val="left" w:pos="630"/>
        </w:tabs>
        <w:spacing w:after="0" w:line="240" w:lineRule="auto"/>
        <w:rPr>
          <w:rFonts w:ascii="Arial" w:hAnsi="Arial" w:cs="Arial"/>
        </w:rPr>
      </w:pPr>
      <w:r>
        <w:rPr>
          <w:rFonts w:ascii="Arial" w:hAnsi="Arial" w:cs="Arial"/>
        </w:rPr>
        <w:t xml:space="preserve">Agreement with the SD DOT to provide fuel tax funds in the amount of $540,000 for the purchase of a new snowplow / broom unit.  </w:t>
      </w:r>
    </w:p>
    <w:p w14:paraId="438EA982" w14:textId="77777777" w:rsidR="00425930" w:rsidRPr="00425930" w:rsidRDefault="00425930" w:rsidP="00425930">
      <w:pPr>
        <w:pStyle w:val="ListParagraph"/>
        <w:rPr>
          <w:rFonts w:ascii="Arial" w:hAnsi="Arial" w:cs="Arial"/>
        </w:rPr>
      </w:pPr>
    </w:p>
    <w:p w14:paraId="09FCD547" w14:textId="77777777" w:rsidR="00425930" w:rsidRDefault="00425930" w:rsidP="00425930">
      <w:pPr>
        <w:pStyle w:val="ListParagraph"/>
        <w:tabs>
          <w:tab w:val="left" w:pos="630"/>
        </w:tabs>
        <w:spacing w:after="0" w:line="240" w:lineRule="auto"/>
        <w:ind w:left="1260"/>
        <w:rPr>
          <w:rFonts w:ascii="Arial" w:hAnsi="Arial" w:cs="Arial"/>
        </w:rPr>
      </w:pPr>
    </w:p>
    <w:p w14:paraId="4D0E560A" w14:textId="77777777" w:rsidR="008A3B5D" w:rsidRPr="002B3F40" w:rsidRDefault="008A3B5D"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lastRenderedPageBreak/>
        <w:t>Report by Executive Director</w:t>
      </w:r>
      <w:r w:rsidRPr="001E7DE1">
        <w:rPr>
          <w:rFonts w:ascii="Arial" w:hAnsi="Arial" w:cs="Arial"/>
        </w:rPr>
        <w:t>-</w:t>
      </w:r>
    </w:p>
    <w:p w14:paraId="6198E021" w14:textId="2709A0B7" w:rsidR="00E20BCE" w:rsidRPr="00BE69F0" w:rsidRDefault="00C64B3E" w:rsidP="00D84C4B">
      <w:pPr>
        <w:numPr>
          <w:ilvl w:val="0"/>
          <w:numId w:val="2"/>
        </w:numPr>
        <w:spacing w:after="0"/>
        <w:ind w:left="1260"/>
        <w:contextualSpacing/>
        <w:rPr>
          <w:rFonts w:ascii="Arial" w:hAnsi="Arial" w:cs="Arial"/>
        </w:rPr>
      </w:pPr>
      <w:r w:rsidRPr="00BE69F0">
        <w:rPr>
          <w:rFonts w:ascii="Arial" w:eastAsia="Times New Roman" w:hAnsi="Arial" w:cs="Arial"/>
          <w:u w:val="single"/>
        </w:rPr>
        <w:t xml:space="preserve">Passenger Traffic – </w:t>
      </w:r>
      <w:r w:rsidR="00425930" w:rsidRPr="00BE69F0">
        <w:rPr>
          <w:rFonts w:ascii="Arial" w:eastAsia="Times New Roman" w:hAnsi="Arial" w:cs="Arial"/>
          <w:u w:val="single"/>
        </w:rPr>
        <w:t>August</w:t>
      </w:r>
      <w:r w:rsidR="00930835" w:rsidRPr="00BE69F0">
        <w:rPr>
          <w:rFonts w:ascii="Arial" w:eastAsia="Times New Roman" w:hAnsi="Arial" w:cs="Arial"/>
          <w:u w:val="single"/>
        </w:rPr>
        <w:t xml:space="preserve"> 2024</w:t>
      </w:r>
      <w:r w:rsidRPr="00BE69F0">
        <w:rPr>
          <w:rFonts w:ascii="Arial" w:eastAsia="Times New Roman" w:hAnsi="Arial" w:cs="Arial"/>
        </w:rPr>
        <w:t xml:space="preserve">– </w:t>
      </w:r>
      <w:r w:rsidR="00425930" w:rsidRPr="00BE69F0">
        <w:rPr>
          <w:rFonts w:ascii="Arial" w:eastAsia="Times New Roman" w:hAnsi="Arial" w:cs="Arial"/>
        </w:rPr>
        <w:t>August</w:t>
      </w:r>
      <w:r w:rsidR="000127CC" w:rsidRPr="00BE69F0">
        <w:rPr>
          <w:rFonts w:ascii="Arial" w:eastAsia="Times New Roman" w:hAnsi="Arial" w:cs="Arial"/>
        </w:rPr>
        <w:t xml:space="preserve"> enplaned passengers </w:t>
      </w:r>
      <w:r w:rsidR="00930835" w:rsidRPr="00BE69F0">
        <w:rPr>
          <w:rFonts w:ascii="Arial" w:eastAsia="Times New Roman" w:hAnsi="Arial" w:cs="Arial"/>
        </w:rPr>
        <w:t>w</w:t>
      </w:r>
      <w:r w:rsidR="00BE69F0">
        <w:rPr>
          <w:rFonts w:ascii="Arial" w:eastAsia="Times New Roman" w:hAnsi="Arial" w:cs="Arial"/>
        </w:rPr>
        <w:t>ere</w:t>
      </w:r>
      <w:r w:rsidR="00930835" w:rsidRPr="00BE69F0">
        <w:rPr>
          <w:rFonts w:ascii="Arial" w:eastAsia="Times New Roman" w:hAnsi="Arial" w:cs="Arial"/>
        </w:rPr>
        <w:t xml:space="preserve"> up </w:t>
      </w:r>
      <w:r w:rsidR="00425930" w:rsidRPr="00BE69F0">
        <w:rPr>
          <w:rFonts w:ascii="Arial" w:eastAsia="Times New Roman" w:hAnsi="Arial" w:cs="Arial"/>
        </w:rPr>
        <w:t>7.1</w:t>
      </w:r>
      <w:r w:rsidR="00930835" w:rsidRPr="00BE69F0">
        <w:rPr>
          <w:rFonts w:ascii="Arial" w:eastAsia="Times New Roman" w:hAnsi="Arial" w:cs="Arial"/>
        </w:rPr>
        <w:t xml:space="preserve">% from </w:t>
      </w:r>
      <w:r w:rsidR="00BE69F0" w:rsidRPr="00BE69F0">
        <w:rPr>
          <w:rFonts w:ascii="Arial" w:eastAsia="Times New Roman" w:hAnsi="Arial" w:cs="Arial"/>
        </w:rPr>
        <w:t xml:space="preserve">the previous year </w:t>
      </w:r>
      <w:r w:rsidR="00930835" w:rsidRPr="00BE69F0">
        <w:rPr>
          <w:rFonts w:ascii="Arial" w:eastAsia="Times New Roman" w:hAnsi="Arial" w:cs="Arial"/>
        </w:rPr>
        <w:t xml:space="preserve">totaling </w:t>
      </w:r>
      <w:r w:rsidR="00425930" w:rsidRPr="00BE69F0">
        <w:rPr>
          <w:rFonts w:ascii="Arial" w:eastAsia="Times New Roman" w:hAnsi="Arial" w:cs="Arial"/>
        </w:rPr>
        <w:t>56,937</w:t>
      </w:r>
      <w:r w:rsidR="00930835" w:rsidRPr="00BE69F0">
        <w:rPr>
          <w:rFonts w:ascii="Arial" w:eastAsia="Times New Roman" w:hAnsi="Arial" w:cs="Arial"/>
        </w:rPr>
        <w:t xml:space="preserve"> </w:t>
      </w:r>
      <w:r w:rsidR="00E13C73" w:rsidRPr="00BE69F0">
        <w:rPr>
          <w:rFonts w:ascii="Arial" w:eastAsia="Times New Roman" w:hAnsi="Arial" w:cs="Arial"/>
        </w:rPr>
        <w:t>passengers</w:t>
      </w:r>
      <w:r w:rsidR="00930835" w:rsidRPr="00BE69F0">
        <w:rPr>
          <w:rFonts w:ascii="Arial" w:eastAsia="Times New Roman" w:hAnsi="Arial" w:cs="Arial"/>
        </w:rPr>
        <w:t xml:space="preserve">.  </w:t>
      </w:r>
      <w:r w:rsidR="00425930" w:rsidRPr="00BE69F0">
        <w:rPr>
          <w:rFonts w:ascii="Arial" w:eastAsia="Times New Roman" w:hAnsi="Arial" w:cs="Arial"/>
        </w:rPr>
        <w:t xml:space="preserve">August </w:t>
      </w:r>
      <w:r w:rsidR="00930835" w:rsidRPr="00BE69F0">
        <w:rPr>
          <w:rFonts w:ascii="Arial" w:eastAsia="Times New Roman" w:hAnsi="Arial" w:cs="Arial"/>
        </w:rPr>
        <w:t>enplanements set an all-time</w:t>
      </w:r>
      <w:r w:rsidR="00BE69F0" w:rsidRPr="00BE69F0">
        <w:rPr>
          <w:rFonts w:ascii="Arial" w:eastAsia="Times New Roman" w:hAnsi="Arial" w:cs="Arial"/>
        </w:rPr>
        <w:t xml:space="preserve"> </w:t>
      </w:r>
      <w:r w:rsidR="00930835" w:rsidRPr="00BE69F0">
        <w:rPr>
          <w:rFonts w:ascii="Arial" w:eastAsia="Times New Roman" w:hAnsi="Arial" w:cs="Arial"/>
        </w:rPr>
        <w:t xml:space="preserve">record for </w:t>
      </w:r>
      <w:r w:rsidR="00425930" w:rsidRPr="00BE69F0">
        <w:rPr>
          <w:rFonts w:ascii="Arial" w:eastAsia="Times New Roman" w:hAnsi="Arial" w:cs="Arial"/>
        </w:rPr>
        <w:t xml:space="preserve">the month, </w:t>
      </w:r>
      <w:r w:rsidR="00BE69F0" w:rsidRPr="00BE69F0">
        <w:rPr>
          <w:rFonts w:ascii="Arial" w:eastAsia="Times New Roman" w:hAnsi="Arial" w:cs="Arial"/>
        </w:rPr>
        <w:t xml:space="preserve">the </w:t>
      </w:r>
      <w:r w:rsidR="00425930" w:rsidRPr="00BE69F0">
        <w:rPr>
          <w:rFonts w:ascii="Arial" w:eastAsia="Times New Roman" w:hAnsi="Arial" w:cs="Arial"/>
        </w:rPr>
        <w:t>seventh consecutive monthly record</w:t>
      </w:r>
      <w:r w:rsidR="00930835" w:rsidRPr="00BE69F0">
        <w:rPr>
          <w:rFonts w:ascii="Arial" w:eastAsia="Times New Roman" w:hAnsi="Arial" w:cs="Arial"/>
        </w:rPr>
        <w:t xml:space="preserve">.  Total passengers also increased </w:t>
      </w:r>
      <w:r w:rsidR="00425930" w:rsidRPr="00BE69F0">
        <w:rPr>
          <w:rFonts w:ascii="Arial" w:eastAsia="Times New Roman" w:hAnsi="Arial" w:cs="Arial"/>
        </w:rPr>
        <w:t>7.3</w:t>
      </w:r>
      <w:r w:rsidR="00930835" w:rsidRPr="00BE69F0">
        <w:rPr>
          <w:rFonts w:ascii="Arial" w:eastAsia="Times New Roman" w:hAnsi="Arial" w:cs="Arial"/>
        </w:rPr>
        <w:t xml:space="preserve">% to </w:t>
      </w:r>
      <w:r w:rsidR="00425930" w:rsidRPr="00BE69F0">
        <w:rPr>
          <w:rFonts w:ascii="Arial" w:eastAsia="Times New Roman" w:hAnsi="Arial" w:cs="Arial"/>
        </w:rPr>
        <w:t>116,253</w:t>
      </w:r>
      <w:r w:rsidR="00930835" w:rsidRPr="00BE69F0">
        <w:rPr>
          <w:rFonts w:ascii="Arial" w:eastAsia="Times New Roman" w:hAnsi="Arial" w:cs="Arial"/>
        </w:rPr>
        <w:t xml:space="preserve">.  Year-to-date traffic </w:t>
      </w:r>
      <w:r w:rsidR="00EB6CCB" w:rsidRPr="00BE69F0">
        <w:rPr>
          <w:rFonts w:ascii="Arial" w:eastAsia="Times New Roman" w:hAnsi="Arial" w:cs="Arial"/>
        </w:rPr>
        <w:t xml:space="preserve">increased </w:t>
      </w:r>
      <w:r w:rsidR="00425930" w:rsidRPr="00BE69F0">
        <w:rPr>
          <w:rFonts w:ascii="Arial" w:eastAsia="Times New Roman" w:hAnsi="Arial" w:cs="Arial"/>
        </w:rPr>
        <w:t>5.0</w:t>
      </w:r>
      <w:r w:rsidR="00EB6CCB" w:rsidRPr="00BE69F0">
        <w:rPr>
          <w:rFonts w:ascii="Arial" w:eastAsia="Times New Roman" w:hAnsi="Arial" w:cs="Arial"/>
        </w:rPr>
        <w:t xml:space="preserve">% which is </w:t>
      </w:r>
      <w:r w:rsidR="00425930" w:rsidRPr="00BE69F0">
        <w:rPr>
          <w:rFonts w:ascii="Arial" w:eastAsia="Times New Roman" w:hAnsi="Arial" w:cs="Arial"/>
        </w:rPr>
        <w:t>much stronger than expected</w:t>
      </w:r>
      <w:r w:rsidR="00EB6CCB" w:rsidRPr="00BE69F0">
        <w:rPr>
          <w:rFonts w:ascii="Arial" w:eastAsia="Times New Roman" w:hAnsi="Arial" w:cs="Arial"/>
        </w:rPr>
        <w:t>.  Parking revenue continues a strong rebound with revenue increasing 20.</w:t>
      </w:r>
      <w:r w:rsidR="00425930" w:rsidRPr="00BE69F0">
        <w:rPr>
          <w:rFonts w:ascii="Arial" w:eastAsia="Times New Roman" w:hAnsi="Arial" w:cs="Arial"/>
        </w:rPr>
        <w:t>3</w:t>
      </w:r>
      <w:r w:rsidR="00EB6CCB" w:rsidRPr="00BE69F0">
        <w:rPr>
          <w:rFonts w:ascii="Arial" w:eastAsia="Times New Roman" w:hAnsi="Arial" w:cs="Arial"/>
        </w:rPr>
        <w:t>% and total car count</w:t>
      </w:r>
      <w:r w:rsidR="00BE69F0" w:rsidRPr="00BE69F0">
        <w:rPr>
          <w:rFonts w:ascii="Arial" w:eastAsia="Times New Roman" w:hAnsi="Arial" w:cs="Arial"/>
        </w:rPr>
        <w:t>s</w:t>
      </w:r>
      <w:r w:rsidR="00EB6CCB" w:rsidRPr="00BE69F0">
        <w:rPr>
          <w:rFonts w:ascii="Arial" w:eastAsia="Times New Roman" w:hAnsi="Arial" w:cs="Arial"/>
        </w:rPr>
        <w:t xml:space="preserve"> up </w:t>
      </w:r>
      <w:r w:rsidR="00425930" w:rsidRPr="00BE69F0">
        <w:rPr>
          <w:rFonts w:ascii="Arial" w:eastAsia="Times New Roman" w:hAnsi="Arial" w:cs="Arial"/>
        </w:rPr>
        <w:t>11</w:t>
      </w:r>
      <w:r w:rsidR="00EB6CCB" w:rsidRPr="00BE69F0">
        <w:rPr>
          <w:rFonts w:ascii="Arial" w:eastAsia="Times New Roman" w:hAnsi="Arial" w:cs="Arial"/>
        </w:rPr>
        <w:t xml:space="preserve">.3%.  </w:t>
      </w:r>
    </w:p>
    <w:p w14:paraId="4890B491" w14:textId="77777777" w:rsidR="00BE69F0" w:rsidRPr="00BE69F0" w:rsidRDefault="00BE69F0" w:rsidP="00BE69F0">
      <w:pPr>
        <w:spacing w:after="0"/>
        <w:ind w:left="1260"/>
        <w:contextualSpacing/>
        <w:rPr>
          <w:rFonts w:ascii="Arial" w:hAnsi="Arial" w:cs="Arial"/>
        </w:rPr>
      </w:pPr>
    </w:p>
    <w:p w14:paraId="113D51CB" w14:textId="77777777" w:rsidR="00C64B3E" w:rsidRDefault="00C64B3E" w:rsidP="00C64B3E">
      <w:pPr>
        <w:numPr>
          <w:ilvl w:val="0"/>
          <w:numId w:val="2"/>
        </w:numPr>
        <w:spacing w:after="0"/>
        <w:ind w:left="1260"/>
        <w:contextualSpacing/>
        <w:rPr>
          <w:rFonts w:ascii="Arial" w:hAnsi="Arial" w:cs="Arial"/>
        </w:rPr>
      </w:pPr>
      <w:r w:rsidRPr="0084603C">
        <w:rPr>
          <w:rFonts w:ascii="Arial" w:eastAsia="Times New Roman" w:hAnsi="Arial" w:cs="Arial"/>
          <w:u w:val="single"/>
        </w:rPr>
        <w:t>Construction Update</w:t>
      </w:r>
      <w:r>
        <w:rPr>
          <w:rFonts w:ascii="Arial" w:eastAsia="Times New Roman" w:hAnsi="Arial" w:cs="Arial"/>
          <w:u w:val="single"/>
        </w:rPr>
        <w:t xml:space="preserve"> </w:t>
      </w:r>
      <w:r>
        <w:rPr>
          <w:rFonts w:ascii="Arial" w:hAnsi="Arial" w:cs="Arial"/>
        </w:rPr>
        <w:t xml:space="preserve">– </w:t>
      </w:r>
    </w:p>
    <w:p w14:paraId="78778DF1" w14:textId="77777777" w:rsidR="00C64B3E" w:rsidRDefault="00C64B3E" w:rsidP="00C64B3E">
      <w:pPr>
        <w:pStyle w:val="ListParagraph"/>
        <w:rPr>
          <w:rFonts w:ascii="Arial" w:hAnsi="Arial" w:cs="Arial"/>
        </w:rPr>
      </w:pPr>
    </w:p>
    <w:p w14:paraId="15B27B9D" w14:textId="60E72F03" w:rsidR="00C64B3E" w:rsidRPr="00AC4385" w:rsidRDefault="00C64B3E" w:rsidP="003D376B">
      <w:pPr>
        <w:numPr>
          <w:ilvl w:val="1"/>
          <w:numId w:val="2"/>
        </w:numPr>
        <w:spacing w:after="0"/>
        <w:contextualSpacing/>
        <w:rPr>
          <w:rFonts w:ascii="Arial" w:hAnsi="Arial" w:cs="Arial"/>
        </w:rPr>
      </w:pPr>
      <w:r w:rsidRPr="00AC4385">
        <w:rPr>
          <w:rFonts w:ascii="Arial" w:hAnsi="Arial" w:cs="Arial"/>
          <w:u w:val="single"/>
        </w:rPr>
        <w:t>Parking Garage</w:t>
      </w:r>
      <w:r w:rsidR="00A72A96" w:rsidRPr="00AC4385">
        <w:rPr>
          <w:rFonts w:ascii="Arial" w:hAnsi="Arial" w:cs="Arial"/>
        </w:rPr>
        <w:t>:</w:t>
      </w:r>
      <w:r w:rsidR="002B3F40" w:rsidRPr="00AC4385">
        <w:rPr>
          <w:rFonts w:ascii="Arial" w:hAnsi="Arial" w:cs="Arial"/>
        </w:rPr>
        <w:t xml:space="preserve">  </w:t>
      </w:r>
      <w:r w:rsidR="00BE69F0">
        <w:rPr>
          <w:rFonts w:ascii="Arial" w:hAnsi="Arial" w:cs="Arial"/>
        </w:rPr>
        <w:t xml:space="preserve">Work is nearing completion with minor items and punch list repairs.  </w:t>
      </w:r>
      <w:r w:rsidR="00425930">
        <w:rPr>
          <w:rFonts w:ascii="Arial" w:hAnsi="Arial" w:cs="Arial"/>
        </w:rPr>
        <w:t>The ribbon cutting for the garage will be on September 30</w:t>
      </w:r>
      <w:r w:rsidR="00425930" w:rsidRPr="00425930">
        <w:rPr>
          <w:rFonts w:ascii="Arial" w:hAnsi="Arial" w:cs="Arial"/>
          <w:vertAlign w:val="superscript"/>
        </w:rPr>
        <w:t>th</w:t>
      </w:r>
      <w:r w:rsidR="00BE69F0">
        <w:rPr>
          <w:rFonts w:ascii="Arial" w:hAnsi="Arial" w:cs="Arial"/>
          <w:vertAlign w:val="superscript"/>
        </w:rPr>
        <w:t xml:space="preserve"> </w:t>
      </w:r>
      <w:r w:rsidR="00BE69F0">
        <w:rPr>
          <w:rFonts w:ascii="Arial" w:hAnsi="Arial" w:cs="Arial"/>
        </w:rPr>
        <w:t>with an official opening on Oct. 1st</w:t>
      </w:r>
      <w:r w:rsidR="00425930">
        <w:rPr>
          <w:rFonts w:ascii="Arial" w:hAnsi="Arial" w:cs="Arial"/>
        </w:rPr>
        <w:t xml:space="preserve">.  </w:t>
      </w:r>
      <w:r w:rsidR="00BE69F0">
        <w:rPr>
          <w:rFonts w:ascii="Arial" w:hAnsi="Arial" w:cs="Arial"/>
        </w:rPr>
        <w:t>The s</w:t>
      </w:r>
      <w:r w:rsidR="00425930">
        <w:rPr>
          <w:rFonts w:ascii="Arial" w:hAnsi="Arial" w:cs="Arial"/>
        </w:rPr>
        <w:t xml:space="preserve">kyway and the terminal </w:t>
      </w:r>
      <w:r w:rsidR="00BE69F0">
        <w:rPr>
          <w:rFonts w:ascii="Arial" w:hAnsi="Arial" w:cs="Arial"/>
        </w:rPr>
        <w:t>addition are slated for completion on October</w:t>
      </w:r>
      <w:r w:rsidR="00425930">
        <w:rPr>
          <w:rFonts w:ascii="Arial" w:hAnsi="Arial" w:cs="Arial"/>
        </w:rPr>
        <w:t xml:space="preserve"> 11</w:t>
      </w:r>
      <w:r w:rsidR="00425930" w:rsidRPr="00425930">
        <w:rPr>
          <w:rFonts w:ascii="Arial" w:hAnsi="Arial" w:cs="Arial"/>
          <w:vertAlign w:val="superscript"/>
        </w:rPr>
        <w:t>th</w:t>
      </w:r>
      <w:r w:rsidR="00BE69F0">
        <w:rPr>
          <w:rFonts w:ascii="Arial" w:hAnsi="Arial" w:cs="Arial"/>
        </w:rPr>
        <w:t>.</w:t>
      </w:r>
      <w:r w:rsidR="00425930">
        <w:rPr>
          <w:rFonts w:ascii="Arial" w:hAnsi="Arial" w:cs="Arial"/>
        </w:rPr>
        <w:t xml:space="preserve">  </w:t>
      </w:r>
    </w:p>
    <w:p w14:paraId="0F17ADA3" w14:textId="77777777" w:rsidR="00FD75FC" w:rsidRPr="00FD75FC" w:rsidRDefault="00FD75FC" w:rsidP="00FD75FC">
      <w:pPr>
        <w:pStyle w:val="ListParagraph"/>
        <w:rPr>
          <w:rFonts w:ascii="Arial" w:hAnsi="Arial" w:cs="Arial"/>
        </w:rPr>
      </w:pPr>
    </w:p>
    <w:p w14:paraId="03E0B212" w14:textId="0602F687" w:rsidR="00DC7557" w:rsidRDefault="00EC47CF" w:rsidP="008E2136">
      <w:pPr>
        <w:pStyle w:val="ListParagraph"/>
        <w:numPr>
          <w:ilvl w:val="1"/>
          <w:numId w:val="2"/>
        </w:numPr>
        <w:spacing w:after="0"/>
        <w:rPr>
          <w:rFonts w:ascii="Arial" w:hAnsi="Arial" w:cs="Arial"/>
        </w:rPr>
      </w:pPr>
      <w:r w:rsidRPr="00A65886">
        <w:rPr>
          <w:rFonts w:ascii="Arial" w:hAnsi="Arial" w:cs="Arial"/>
          <w:u w:val="single"/>
        </w:rPr>
        <w:t>Concourse Expansion</w:t>
      </w:r>
      <w:r w:rsidR="00FD75FC" w:rsidRPr="00A65886">
        <w:rPr>
          <w:rFonts w:ascii="Arial" w:hAnsi="Arial" w:cs="Arial"/>
        </w:rPr>
        <w:t xml:space="preserve"> –</w:t>
      </w:r>
      <w:r w:rsidRPr="00A65886">
        <w:rPr>
          <w:rFonts w:ascii="Arial" w:hAnsi="Arial" w:cs="Arial"/>
        </w:rPr>
        <w:t xml:space="preserve"> </w:t>
      </w:r>
      <w:r w:rsidR="00425930">
        <w:rPr>
          <w:rFonts w:ascii="Arial" w:hAnsi="Arial" w:cs="Arial"/>
        </w:rPr>
        <w:t xml:space="preserve">Wietz/Journey Group are reviewing the </w:t>
      </w:r>
      <w:r w:rsidR="00BE69F0">
        <w:rPr>
          <w:rFonts w:ascii="Arial" w:hAnsi="Arial" w:cs="Arial"/>
        </w:rPr>
        <w:t xml:space="preserve">design development </w:t>
      </w:r>
      <w:r w:rsidR="00425930">
        <w:rPr>
          <w:rFonts w:ascii="Arial" w:hAnsi="Arial" w:cs="Arial"/>
        </w:rPr>
        <w:t xml:space="preserve">plans to come up with </w:t>
      </w:r>
      <w:r w:rsidR="00BE69F0">
        <w:rPr>
          <w:rFonts w:ascii="Arial" w:hAnsi="Arial" w:cs="Arial"/>
        </w:rPr>
        <w:t xml:space="preserve">their </w:t>
      </w:r>
      <w:r w:rsidR="00425930">
        <w:rPr>
          <w:rFonts w:ascii="Arial" w:hAnsi="Arial" w:cs="Arial"/>
        </w:rPr>
        <w:t>construction estimate</w:t>
      </w:r>
      <w:r w:rsidR="00BE69F0">
        <w:rPr>
          <w:rFonts w:ascii="Arial" w:hAnsi="Arial" w:cs="Arial"/>
        </w:rPr>
        <w:t>.</w:t>
      </w:r>
      <w:r w:rsidR="00425930">
        <w:rPr>
          <w:rFonts w:ascii="Arial" w:hAnsi="Arial" w:cs="Arial"/>
        </w:rPr>
        <w:t xml:space="preserve">  </w:t>
      </w:r>
      <w:r w:rsidR="00BE69F0">
        <w:rPr>
          <w:rFonts w:ascii="Arial" w:hAnsi="Arial" w:cs="Arial"/>
        </w:rPr>
        <w:t>Nearing completion of the CMAR agreement.</w:t>
      </w:r>
      <w:r w:rsidR="006D15DF">
        <w:rPr>
          <w:rFonts w:ascii="Arial" w:hAnsi="Arial" w:cs="Arial"/>
        </w:rPr>
        <w:t xml:space="preserve"> </w:t>
      </w:r>
    </w:p>
    <w:p w14:paraId="6658881A" w14:textId="77777777" w:rsidR="00B443CC" w:rsidRPr="00425930" w:rsidRDefault="00B443CC" w:rsidP="00425930">
      <w:pPr>
        <w:rPr>
          <w:rFonts w:ascii="Arial" w:hAnsi="Arial" w:cs="Arial"/>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01E9EFA7" w14:textId="248769A4" w:rsidR="00FD3A34" w:rsidRPr="00371748" w:rsidRDefault="00B52E99" w:rsidP="00792F20">
      <w:pPr>
        <w:pStyle w:val="ListParagraph"/>
        <w:numPr>
          <w:ilvl w:val="0"/>
          <w:numId w:val="4"/>
        </w:numPr>
        <w:tabs>
          <w:tab w:val="left" w:pos="630"/>
        </w:tabs>
        <w:ind w:left="1260"/>
        <w:rPr>
          <w:rFonts w:ascii="Arial" w:hAnsi="Arial" w:cs="Arial"/>
        </w:rPr>
      </w:pPr>
      <w:r>
        <w:rPr>
          <w:rFonts w:ascii="Arial" w:eastAsia="Times New Roman" w:hAnsi="Arial" w:cs="Arial"/>
          <w:u w:val="single"/>
        </w:rPr>
        <w:t xml:space="preserve">Final Review and Recommendation for Approval </w:t>
      </w:r>
      <w:r w:rsidR="00371748">
        <w:rPr>
          <w:rFonts w:ascii="Arial" w:eastAsia="Times New Roman" w:hAnsi="Arial" w:cs="Arial"/>
          <w:u w:val="single"/>
        </w:rPr>
        <w:t>of the 2025-2030 Capital Improvement Plan –</w:t>
      </w:r>
      <w:r w:rsidR="0059569E" w:rsidRPr="0059569E">
        <w:rPr>
          <w:rFonts w:ascii="Arial" w:eastAsia="Times New Roman" w:hAnsi="Arial" w:cs="Arial"/>
        </w:rPr>
        <w:t xml:space="preserve"> </w:t>
      </w:r>
      <w:r w:rsidR="00371748">
        <w:rPr>
          <w:rFonts w:ascii="Arial" w:eastAsia="Times New Roman" w:hAnsi="Arial" w:cs="Arial"/>
        </w:rPr>
        <w:t xml:space="preserve">No major changes from the plan that was presented last month.  </w:t>
      </w:r>
      <w:r w:rsidR="00BE69F0">
        <w:rPr>
          <w:rFonts w:ascii="Arial" w:eastAsia="Times New Roman" w:hAnsi="Arial" w:cs="Arial"/>
        </w:rPr>
        <w:t>Work on the terminal apron expansion was modified with the majority of work planned for 2026 to match expected Federal funding.</w:t>
      </w:r>
      <w:r>
        <w:rPr>
          <w:rFonts w:ascii="Arial" w:eastAsia="Times New Roman" w:hAnsi="Arial" w:cs="Arial"/>
        </w:rPr>
        <w:t xml:space="preserve"> Eric Ellefson</w:t>
      </w:r>
      <w:r w:rsidR="00DC7557">
        <w:rPr>
          <w:rFonts w:ascii="Arial" w:eastAsia="Times New Roman" w:hAnsi="Arial" w:cs="Arial"/>
        </w:rPr>
        <w:t xml:space="preserve"> moved, and </w:t>
      </w:r>
      <w:r w:rsidR="00371748">
        <w:rPr>
          <w:rFonts w:ascii="Arial" w:eastAsia="Times New Roman" w:hAnsi="Arial" w:cs="Arial"/>
        </w:rPr>
        <w:t>John Taylor</w:t>
      </w:r>
      <w:r w:rsidR="00DC7557">
        <w:rPr>
          <w:rFonts w:ascii="Arial" w:eastAsia="Times New Roman" w:hAnsi="Arial" w:cs="Arial"/>
        </w:rPr>
        <w:t xml:space="preserve"> seconded </w:t>
      </w:r>
      <w:r w:rsidR="008D7F1D">
        <w:rPr>
          <w:rFonts w:ascii="Arial" w:eastAsia="Times New Roman" w:hAnsi="Arial" w:cs="Arial"/>
        </w:rPr>
        <w:t xml:space="preserve">a </w:t>
      </w:r>
      <w:r w:rsidR="00DC7557">
        <w:rPr>
          <w:rFonts w:ascii="Arial" w:eastAsia="Times New Roman" w:hAnsi="Arial" w:cs="Arial"/>
        </w:rPr>
        <w:t xml:space="preserve">motion to approve the new </w:t>
      </w:r>
      <w:r w:rsidR="00371748">
        <w:rPr>
          <w:rFonts w:ascii="Arial" w:eastAsia="Times New Roman" w:hAnsi="Arial" w:cs="Arial"/>
        </w:rPr>
        <w:t>2025-2030 Capital Budget</w:t>
      </w:r>
      <w:r>
        <w:rPr>
          <w:rFonts w:ascii="Arial" w:eastAsia="Times New Roman" w:hAnsi="Arial" w:cs="Arial"/>
        </w:rPr>
        <w:t xml:space="preserve"> as </w:t>
      </w:r>
      <w:r w:rsidR="00792F20">
        <w:rPr>
          <w:rFonts w:ascii="Arial" w:eastAsia="Times New Roman" w:hAnsi="Arial" w:cs="Arial"/>
        </w:rPr>
        <w:t>presented</w:t>
      </w:r>
      <w:r w:rsidR="00DC7557">
        <w:rPr>
          <w:rFonts w:ascii="Arial" w:eastAsia="Times New Roman" w:hAnsi="Arial" w:cs="Arial"/>
        </w:rPr>
        <w:t xml:space="preserve">.  Motion Carried.  </w:t>
      </w:r>
    </w:p>
    <w:p w14:paraId="169B5FC5" w14:textId="77777777" w:rsidR="00371748" w:rsidRPr="00371748" w:rsidRDefault="00371748" w:rsidP="00371748">
      <w:pPr>
        <w:pStyle w:val="ListParagraph"/>
        <w:tabs>
          <w:tab w:val="left" w:pos="630"/>
        </w:tabs>
        <w:ind w:left="1260"/>
        <w:rPr>
          <w:rFonts w:ascii="Arial" w:hAnsi="Arial" w:cs="Arial"/>
        </w:rPr>
      </w:pPr>
    </w:p>
    <w:p w14:paraId="4C927BCC" w14:textId="3B0BF612" w:rsidR="00371748" w:rsidRPr="0059569E" w:rsidRDefault="00371748" w:rsidP="00792F20">
      <w:pPr>
        <w:pStyle w:val="ListParagraph"/>
        <w:numPr>
          <w:ilvl w:val="0"/>
          <w:numId w:val="4"/>
        </w:numPr>
        <w:tabs>
          <w:tab w:val="left" w:pos="630"/>
        </w:tabs>
        <w:ind w:left="1260"/>
        <w:rPr>
          <w:rFonts w:ascii="Arial" w:hAnsi="Arial" w:cs="Arial"/>
        </w:rPr>
      </w:pPr>
      <w:r>
        <w:rPr>
          <w:rFonts w:ascii="Arial" w:eastAsia="Times New Roman" w:hAnsi="Arial" w:cs="Arial"/>
          <w:u w:val="single"/>
        </w:rPr>
        <w:t xml:space="preserve">Award Advertising Concession Agreement to Ace Media </w:t>
      </w:r>
      <w:r w:rsidR="0004737C">
        <w:rPr>
          <w:rFonts w:ascii="Arial" w:eastAsia="Times New Roman" w:hAnsi="Arial" w:cs="Arial"/>
          <w:u w:val="single"/>
        </w:rPr>
        <w:t>–</w:t>
      </w:r>
      <w:r w:rsidR="0004737C">
        <w:rPr>
          <w:rFonts w:ascii="Arial" w:hAnsi="Arial" w:cs="Arial"/>
        </w:rPr>
        <w:t xml:space="preserve"> At</w:t>
      </w:r>
      <w:r w:rsidR="00DA6B2D">
        <w:rPr>
          <w:rFonts w:ascii="Arial" w:hAnsi="Arial" w:cs="Arial"/>
        </w:rPr>
        <w:t xml:space="preserve"> the</w:t>
      </w:r>
      <w:r>
        <w:rPr>
          <w:rFonts w:ascii="Arial" w:hAnsi="Arial" w:cs="Arial"/>
        </w:rPr>
        <w:t xml:space="preserve"> August meeting </w:t>
      </w:r>
      <w:r w:rsidR="00DA6B2D">
        <w:rPr>
          <w:rFonts w:ascii="Arial" w:hAnsi="Arial" w:cs="Arial"/>
        </w:rPr>
        <w:t xml:space="preserve">the Board had a discussion on the selection of our Airport Advertising Concessionaire.  Proposals were received from the current Concessionaire, Ace Airport Media and Lamar Airport </w:t>
      </w:r>
      <w:r w:rsidR="0004737C">
        <w:rPr>
          <w:rFonts w:ascii="Arial" w:hAnsi="Arial" w:cs="Arial"/>
        </w:rPr>
        <w:t>Advertising;</w:t>
      </w:r>
      <w:r w:rsidR="00DA6B2D">
        <w:rPr>
          <w:rFonts w:ascii="Arial" w:hAnsi="Arial" w:cs="Arial"/>
        </w:rPr>
        <w:t xml:space="preserve"> </w:t>
      </w:r>
      <w:r w:rsidR="0004737C">
        <w:rPr>
          <w:rFonts w:ascii="Arial" w:hAnsi="Arial" w:cs="Arial"/>
        </w:rPr>
        <w:t>however,</w:t>
      </w:r>
      <w:r w:rsidR="00DA6B2D">
        <w:rPr>
          <w:rFonts w:ascii="Arial" w:hAnsi="Arial" w:cs="Arial"/>
        </w:rPr>
        <w:t xml:space="preserve"> no selection was made at the time.  Since that meeting Director Letellier reached out to Ace Media to determine if they would except a shorter, 3-year term vs. the proposed 5-year agreement with the finance and capital improvement proposal included with their plan.  This was acceptable and was presented to the Board for consideration.</w:t>
      </w:r>
      <w:r>
        <w:rPr>
          <w:rFonts w:ascii="Arial" w:hAnsi="Arial" w:cs="Arial"/>
        </w:rPr>
        <w:t xml:space="preserve">  Dan Statema </w:t>
      </w:r>
      <w:r w:rsidR="0004737C">
        <w:rPr>
          <w:rFonts w:ascii="Arial" w:hAnsi="Arial" w:cs="Arial"/>
        </w:rPr>
        <w:t>moved,</w:t>
      </w:r>
      <w:r>
        <w:rPr>
          <w:rFonts w:ascii="Arial" w:hAnsi="Arial" w:cs="Arial"/>
        </w:rPr>
        <w:t xml:space="preserve"> and Eric Ellefson seconded the motion to award the Advertising Concessionaire to Ace Media for an additional three years.  Motion Carried.  </w:t>
      </w:r>
    </w:p>
    <w:p w14:paraId="57EDC25C" w14:textId="55FA6462" w:rsidR="004B12F5" w:rsidRDefault="004B12F5" w:rsidP="00FD3A34">
      <w:pPr>
        <w:pStyle w:val="ListParagraph"/>
        <w:tabs>
          <w:tab w:val="left" w:pos="630"/>
        </w:tabs>
        <w:ind w:left="1440"/>
        <w:rPr>
          <w:rFonts w:ascii="Arial" w:hAnsi="Arial" w:cs="Arial"/>
        </w:rPr>
      </w:pPr>
      <w:r w:rsidRPr="00D04390">
        <w:rPr>
          <w:rFonts w:ascii="Arial" w:hAnsi="Arial" w:cs="Arial"/>
        </w:rPr>
        <w:tab/>
      </w:r>
    </w:p>
    <w:p w14:paraId="131B8DC2" w14:textId="77777777" w:rsidR="00371748" w:rsidRPr="00D04390" w:rsidRDefault="00371748" w:rsidP="00FD3A34">
      <w:pPr>
        <w:pStyle w:val="ListParagraph"/>
        <w:tabs>
          <w:tab w:val="left" w:pos="630"/>
        </w:tabs>
        <w:ind w:left="1440"/>
        <w:rPr>
          <w:rFonts w:ascii="Arial" w:hAnsi="Arial" w:cs="Arial"/>
        </w:rPr>
      </w:pP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0AF22845" w14:textId="76C27CFB" w:rsidR="000F17AD" w:rsidRPr="00D145DC" w:rsidRDefault="00783F1C" w:rsidP="007C2BAF">
      <w:pPr>
        <w:pStyle w:val="ListParagraph"/>
        <w:numPr>
          <w:ilvl w:val="0"/>
          <w:numId w:val="16"/>
        </w:numPr>
        <w:tabs>
          <w:tab w:val="left" w:pos="630"/>
        </w:tabs>
        <w:ind w:left="1080" w:hanging="270"/>
        <w:rPr>
          <w:rFonts w:ascii="Arial" w:hAnsi="Arial" w:cs="Arial"/>
        </w:rPr>
      </w:pPr>
      <w:r w:rsidRPr="00D145DC">
        <w:rPr>
          <w:rFonts w:ascii="Arial" w:eastAsia="Times New Roman" w:hAnsi="Arial" w:cs="Arial"/>
          <w:u w:val="single"/>
        </w:rPr>
        <w:t>One-year extension, Airport Joint Use Agreement – South Dakota Air National Guard</w:t>
      </w:r>
      <w:r w:rsidR="00B443CC" w:rsidRPr="00D145DC">
        <w:rPr>
          <w:rFonts w:ascii="Arial" w:eastAsia="Times New Roman" w:hAnsi="Arial" w:cs="Arial"/>
          <w:u w:val="single"/>
        </w:rPr>
        <w:t>-</w:t>
      </w:r>
      <w:r w:rsidR="00B443CC" w:rsidRPr="00D145DC">
        <w:rPr>
          <w:rFonts w:ascii="Arial" w:eastAsia="Times New Roman" w:hAnsi="Arial" w:cs="Arial"/>
        </w:rPr>
        <w:t xml:space="preserve"> </w:t>
      </w:r>
      <w:r w:rsidRPr="00D145DC">
        <w:rPr>
          <w:rFonts w:ascii="Arial" w:eastAsia="Times New Roman" w:hAnsi="Arial" w:cs="Arial"/>
        </w:rPr>
        <w:t xml:space="preserve">The SD Air National Guard has offered a one-year extension to our Joint Use Agreement.  </w:t>
      </w:r>
      <w:r w:rsidR="0067302F">
        <w:rPr>
          <w:rFonts w:ascii="Arial" w:eastAsia="Times New Roman" w:hAnsi="Arial" w:cs="Arial"/>
        </w:rPr>
        <w:t>The Airport Authority has</w:t>
      </w:r>
      <w:r w:rsidRPr="00D145DC">
        <w:rPr>
          <w:rFonts w:ascii="Arial" w:eastAsia="Times New Roman" w:hAnsi="Arial" w:cs="Arial"/>
        </w:rPr>
        <w:t xml:space="preserve"> </w:t>
      </w:r>
      <w:r w:rsidR="0067302F">
        <w:rPr>
          <w:rFonts w:ascii="Arial" w:eastAsia="Times New Roman" w:hAnsi="Arial" w:cs="Arial"/>
        </w:rPr>
        <w:t>in the past approved 10-year agreements, however recent environmental liability disagreements have resulted in 1-year extensions</w:t>
      </w:r>
      <w:r w:rsidR="00D145DC" w:rsidRPr="00D145DC">
        <w:rPr>
          <w:rFonts w:ascii="Arial" w:eastAsia="Times New Roman" w:hAnsi="Arial" w:cs="Arial"/>
        </w:rPr>
        <w:t xml:space="preserve">.  John Taylor </w:t>
      </w:r>
      <w:r w:rsidR="0004737C" w:rsidRPr="00D145DC">
        <w:rPr>
          <w:rFonts w:ascii="Arial" w:eastAsia="Times New Roman" w:hAnsi="Arial" w:cs="Arial"/>
        </w:rPr>
        <w:t>moved,</w:t>
      </w:r>
      <w:r w:rsidR="00D145DC" w:rsidRPr="00D145DC">
        <w:rPr>
          <w:rFonts w:ascii="Arial" w:eastAsia="Times New Roman" w:hAnsi="Arial" w:cs="Arial"/>
        </w:rPr>
        <w:t xml:space="preserve"> and Dan Statema seconded </w:t>
      </w:r>
      <w:r w:rsidR="007E5FE3">
        <w:rPr>
          <w:rFonts w:ascii="Arial" w:eastAsia="Times New Roman" w:hAnsi="Arial" w:cs="Arial"/>
        </w:rPr>
        <w:t>a</w:t>
      </w:r>
      <w:r w:rsidR="00D145DC" w:rsidRPr="00D145DC">
        <w:rPr>
          <w:rFonts w:ascii="Arial" w:eastAsia="Times New Roman" w:hAnsi="Arial" w:cs="Arial"/>
        </w:rPr>
        <w:t xml:space="preserve"> motion to </w:t>
      </w:r>
      <w:r w:rsidR="007E5FE3">
        <w:rPr>
          <w:rFonts w:ascii="Arial" w:eastAsia="Times New Roman" w:hAnsi="Arial" w:cs="Arial"/>
        </w:rPr>
        <w:t>approve</w:t>
      </w:r>
      <w:r w:rsidR="00D145DC" w:rsidRPr="00D145DC">
        <w:rPr>
          <w:rFonts w:ascii="Arial" w:eastAsia="Times New Roman" w:hAnsi="Arial" w:cs="Arial"/>
        </w:rPr>
        <w:t xml:space="preserve"> a </w:t>
      </w:r>
      <w:r w:rsidR="0004737C" w:rsidRPr="00D145DC">
        <w:rPr>
          <w:rFonts w:ascii="Arial" w:eastAsia="Times New Roman" w:hAnsi="Arial" w:cs="Arial"/>
        </w:rPr>
        <w:lastRenderedPageBreak/>
        <w:t>one-year</w:t>
      </w:r>
      <w:r w:rsidR="00D145DC" w:rsidRPr="00D145DC">
        <w:rPr>
          <w:rFonts w:ascii="Arial" w:eastAsia="Times New Roman" w:hAnsi="Arial" w:cs="Arial"/>
        </w:rPr>
        <w:t xml:space="preserve"> extension of the Airports Joint Use Agreement with the South Dakota Air National Guard.  Motion Carried.  </w:t>
      </w:r>
    </w:p>
    <w:p w14:paraId="6E7D9F6C" w14:textId="77777777" w:rsidR="00D145DC" w:rsidRPr="000F17AD" w:rsidRDefault="00D145DC" w:rsidP="00D145DC">
      <w:pPr>
        <w:pStyle w:val="ListParagraph"/>
        <w:tabs>
          <w:tab w:val="left" w:pos="630"/>
        </w:tabs>
        <w:ind w:left="1080"/>
        <w:rPr>
          <w:rFonts w:ascii="Arial" w:hAnsi="Arial" w:cs="Arial"/>
        </w:rPr>
      </w:pPr>
    </w:p>
    <w:p w14:paraId="3EE17934" w14:textId="70315DB4" w:rsidR="00540643" w:rsidRPr="008371EC" w:rsidRDefault="008371EC" w:rsidP="008371EC">
      <w:pPr>
        <w:pStyle w:val="ListParagraph"/>
        <w:numPr>
          <w:ilvl w:val="0"/>
          <w:numId w:val="16"/>
        </w:numPr>
        <w:tabs>
          <w:tab w:val="left" w:pos="630"/>
        </w:tabs>
        <w:rPr>
          <w:rFonts w:ascii="Arial" w:hAnsi="Arial" w:cs="Arial"/>
        </w:rPr>
      </w:pPr>
      <w:r>
        <w:rPr>
          <w:rFonts w:ascii="Arial" w:hAnsi="Arial" w:cs="Arial"/>
          <w:u w:val="single"/>
        </w:rPr>
        <w:t>Agreement with the City to cap well #15 to allow for the expansion of the terminal apron</w:t>
      </w:r>
      <w:r w:rsidR="000F17AD" w:rsidRPr="008371EC">
        <w:rPr>
          <w:rFonts w:ascii="Arial" w:hAnsi="Arial" w:cs="Arial"/>
          <w:u w:val="single"/>
        </w:rPr>
        <w:t>.</w:t>
      </w:r>
      <w:r w:rsidR="000F17AD" w:rsidRPr="008371EC">
        <w:rPr>
          <w:rFonts w:ascii="Arial" w:hAnsi="Arial" w:cs="Arial"/>
        </w:rPr>
        <w:t xml:space="preserve"> – </w:t>
      </w:r>
      <w:r>
        <w:rPr>
          <w:rFonts w:ascii="Arial" w:hAnsi="Arial" w:cs="Arial"/>
        </w:rPr>
        <w:t>Over the past year</w:t>
      </w:r>
      <w:r w:rsidR="007E5FE3">
        <w:rPr>
          <w:rFonts w:ascii="Arial" w:hAnsi="Arial" w:cs="Arial"/>
        </w:rPr>
        <w:t xml:space="preserve"> airport management and Mead &amp; Hunt engineers </w:t>
      </w:r>
      <w:r>
        <w:rPr>
          <w:rFonts w:ascii="Arial" w:hAnsi="Arial" w:cs="Arial"/>
        </w:rPr>
        <w:t xml:space="preserve">have had discussions with City Engineering and the Water Department about the capping of well #15 which is located just to the south of our existing terminal apron.  As we look to expand the concourse and terminal apron into this area it </w:t>
      </w:r>
      <w:r w:rsidR="007E5FE3">
        <w:rPr>
          <w:rFonts w:ascii="Arial" w:hAnsi="Arial" w:cs="Arial"/>
        </w:rPr>
        <w:t>is</w:t>
      </w:r>
      <w:r>
        <w:rPr>
          <w:rFonts w:ascii="Arial" w:hAnsi="Arial" w:cs="Arial"/>
        </w:rPr>
        <w:t xml:space="preserve"> apparent that the best solution would be to cap this well and replace it with another new well in another location.  The city developed a valuation for the loss of this well from their inventory which would provide funding for them to replace the well at a later date.  This would include a payment to the City Water Department for $2,230,180</w:t>
      </w:r>
      <w:r w:rsidR="00510245" w:rsidRPr="008371EC">
        <w:rPr>
          <w:rFonts w:ascii="Arial" w:hAnsi="Arial" w:cs="Arial"/>
        </w:rPr>
        <w:t>.</w:t>
      </w:r>
      <w:r>
        <w:rPr>
          <w:rFonts w:ascii="Arial" w:hAnsi="Arial" w:cs="Arial"/>
        </w:rPr>
        <w:t xml:space="preserve">  After some discussion with the board, it was decided to continue to let Director Letellier work with the City and the Water Department to determine how this well can be removed.  </w:t>
      </w:r>
      <w:r w:rsidR="001C33D8" w:rsidRPr="008371EC">
        <w:rPr>
          <w:rFonts w:ascii="Arial" w:hAnsi="Arial" w:cs="Arial"/>
        </w:rPr>
        <w:t xml:space="preserve"> </w:t>
      </w:r>
    </w:p>
    <w:p w14:paraId="0E39A1E6" w14:textId="77777777" w:rsidR="00371748" w:rsidRPr="00371748" w:rsidRDefault="00371748" w:rsidP="00371748">
      <w:pPr>
        <w:pStyle w:val="ListParagraph"/>
        <w:rPr>
          <w:rFonts w:ascii="Arial" w:hAnsi="Arial" w:cs="Arial"/>
        </w:rPr>
      </w:pPr>
    </w:p>
    <w:p w14:paraId="39731000" w14:textId="77777777" w:rsidR="00371748" w:rsidRPr="00E049FF" w:rsidRDefault="00371748" w:rsidP="00371748">
      <w:pPr>
        <w:pStyle w:val="ListParagraph"/>
        <w:tabs>
          <w:tab w:val="left" w:pos="630"/>
        </w:tabs>
        <w:ind w:left="900"/>
        <w:rPr>
          <w:rFonts w:ascii="Arial" w:hAnsi="Arial" w:cs="Arial"/>
        </w:rPr>
      </w:pPr>
    </w:p>
    <w:p w14:paraId="49951377" w14:textId="77777777" w:rsidR="00E049FF" w:rsidRPr="00E049FF" w:rsidRDefault="00E049FF" w:rsidP="00E049FF">
      <w:pPr>
        <w:pStyle w:val="ListParagraph"/>
        <w:numPr>
          <w:ilvl w:val="0"/>
          <w:numId w:val="1"/>
        </w:numPr>
        <w:tabs>
          <w:tab w:val="left" w:pos="630"/>
        </w:tabs>
        <w:rPr>
          <w:rFonts w:ascii="Arial" w:hAnsi="Arial" w:cs="Arial"/>
        </w:rPr>
      </w:pPr>
      <w:r w:rsidRPr="00003C7F">
        <w:rPr>
          <w:rFonts w:ascii="Arial" w:hAnsi="Arial" w:cs="Arial"/>
          <w:b/>
          <w:bCs/>
        </w:rPr>
        <w:t>Open Segment</w:t>
      </w:r>
    </w:p>
    <w:p w14:paraId="15DFAAD9" w14:textId="53AB3E8A" w:rsidR="00BD260C" w:rsidRPr="00E049FF" w:rsidRDefault="00E049FF" w:rsidP="00E049FF">
      <w:pPr>
        <w:tabs>
          <w:tab w:val="left" w:pos="630"/>
        </w:tabs>
        <w:ind w:left="720"/>
        <w:rPr>
          <w:rFonts w:ascii="Arial" w:hAnsi="Arial" w:cs="Arial"/>
        </w:rPr>
      </w:pPr>
      <w:r>
        <w:rPr>
          <w:rFonts w:ascii="Arial" w:hAnsi="Arial" w:cs="Arial"/>
        </w:rPr>
        <w:t xml:space="preserve">      </w:t>
      </w:r>
      <w:r w:rsidRPr="00E049FF">
        <w:rPr>
          <w:rFonts w:ascii="Arial" w:hAnsi="Arial" w:cs="Arial"/>
        </w:rPr>
        <w:t>None</w:t>
      </w:r>
    </w:p>
    <w:p w14:paraId="53CA89B3" w14:textId="72BEA624" w:rsidR="0032616D" w:rsidRDefault="00B443CC" w:rsidP="00B75447">
      <w:pPr>
        <w:tabs>
          <w:tab w:val="left" w:pos="450"/>
        </w:tabs>
        <w:spacing w:after="240"/>
        <w:rPr>
          <w:rFonts w:ascii="Arial" w:hAnsi="Arial" w:cs="Arial"/>
        </w:rPr>
      </w:pPr>
      <w:r>
        <w:rPr>
          <w:rFonts w:ascii="Arial" w:hAnsi="Arial" w:cs="Arial"/>
        </w:rPr>
        <w:t>Eric Ellefson</w:t>
      </w:r>
      <w:r w:rsidR="004B1DE4">
        <w:rPr>
          <w:rFonts w:ascii="Arial" w:hAnsi="Arial" w:cs="Arial"/>
        </w:rPr>
        <w:t xml:space="preserve"> moved</w:t>
      </w:r>
      <w:r w:rsidR="00F45F2C">
        <w:rPr>
          <w:rFonts w:ascii="Arial" w:hAnsi="Arial" w:cs="Arial"/>
        </w:rPr>
        <w:t xml:space="preserve"> </w:t>
      </w:r>
      <w:r w:rsidR="00534A87">
        <w:rPr>
          <w:rFonts w:ascii="Arial" w:hAnsi="Arial" w:cs="Arial"/>
        </w:rPr>
        <w:t xml:space="preserve">and </w:t>
      </w:r>
      <w:r w:rsidR="00371748">
        <w:rPr>
          <w:rFonts w:ascii="Arial" w:hAnsi="Arial" w:cs="Arial"/>
        </w:rPr>
        <w:t>John Taylor</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sidR="0066448F">
        <w:rPr>
          <w:rFonts w:ascii="Arial" w:hAnsi="Arial" w:cs="Arial"/>
        </w:rPr>
        <w:t>1</w:t>
      </w:r>
      <w:r w:rsidR="00371748">
        <w:rPr>
          <w:rFonts w:ascii="Arial" w:hAnsi="Arial" w:cs="Arial"/>
        </w:rPr>
        <w:t>2:51</w:t>
      </w:r>
      <w:r w:rsidR="006563B7">
        <w:rPr>
          <w:rFonts w:ascii="Arial" w:hAnsi="Arial" w:cs="Arial"/>
        </w:rPr>
        <w:t xml:space="preserve"> </w:t>
      </w:r>
      <w:r w:rsidR="007A2C76">
        <w:rPr>
          <w:rFonts w:ascii="Arial" w:hAnsi="Arial" w:cs="Arial"/>
        </w:rPr>
        <w:t>p</w:t>
      </w:r>
      <w:r w:rsidR="005E198D">
        <w:rPr>
          <w:rFonts w:ascii="Arial" w:hAnsi="Arial" w:cs="Arial"/>
        </w:rPr>
        <w:t>m.</w:t>
      </w:r>
    </w:p>
    <w:p w14:paraId="525ACB63" w14:textId="77777777" w:rsidR="007B7109" w:rsidRDefault="007B7109" w:rsidP="00B75447">
      <w:pPr>
        <w:tabs>
          <w:tab w:val="left" w:pos="450"/>
        </w:tabs>
        <w:spacing w:after="240"/>
        <w:rPr>
          <w:rFonts w:ascii="Arial" w:hAnsi="Arial" w:cs="Arial"/>
        </w:rPr>
      </w:pP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6F4F37DB"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w:t>
      </w:r>
      <w:r w:rsidR="00371748">
        <w:rPr>
          <w:rFonts w:ascii="Arial" w:hAnsi="Arial" w:cs="Arial"/>
        </w:rPr>
        <w:t>Octobe</w:t>
      </w:r>
      <w:r w:rsidR="00E049FF">
        <w:rPr>
          <w:rFonts w:ascii="Arial" w:hAnsi="Arial" w:cs="Arial"/>
        </w:rPr>
        <w:t>r 2</w:t>
      </w:r>
      <w:r w:rsidR="00371748">
        <w:rPr>
          <w:rFonts w:ascii="Arial" w:hAnsi="Arial" w:cs="Arial"/>
        </w:rPr>
        <w:t>4</w:t>
      </w:r>
      <w:r w:rsidR="0066448F">
        <w:rPr>
          <w:rFonts w:ascii="Arial" w:hAnsi="Arial" w:cs="Arial"/>
        </w:rPr>
        <w:t>, 2024 – 1</w:t>
      </w:r>
      <w:r w:rsidR="004B1DE4">
        <w:rPr>
          <w:rFonts w:ascii="Arial" w:hAnsi="Arial" w:cs="Arial"/>
        </w:rPr>
        <w:t>2:00 p</w:t>
      </w:r>
      <w:r w:rsidR="0066448F">
        <w:rPr>
          <w:rFonts w:ascii="Arial" w:hAnsi="Arial" w:cs="Arial"/>
        </w:rPr>
        <w:t>m</w:t>
      </w:r>
    </w:p>
    <w:p w14:paraId="36FC571E" w14:textId="24F18259" w:rsidR="00806E9D" w:rsidRDefault="00BD260C" w:rsidP="00F9449F">
      <w:pPr>
        <w:spacing w:after="0"/>
        <w:ind w:left="1440" w:firstLine="720"/>
        <w:rPr>
          <w:rFonts w:ascii="Arial" w:hAnsi="Arial" w:cs="Arial"/>
        </w:rPr>
      </w:pPr>
      <w:r>
        <w:rPr>
          <w:rFonts w:ascii="Arial" w:hAnsi="Arial" w:cs="Arial"/>
        </w:rPr>
        <w:tab/>
      </w:r>
      <w:r>
        <w:rPr>
          <w:rFonts w:ascii="Arial" w:hAnsi="Arial" w:cs="Arial"/>
        </w:rPr>
        <w:tab/>
      </w:r>
      <w:r>
        <w:rPr>
          <w:rFonts w:ascii="Arial" w:hAnsi="Arial" w:cs="Arial"/>
        </w:rPr>
        <w:tab/>
      </w:r>
    </w:p>
    <w:sectPr w:rsidR="00806E9D" w:rsidSect="00F9459D">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900" w:hanging="360"/>
      </w:pPr>
      <w:rPr>
        <w:rFonts w:eastAsia="Times New Roman" w:hint="default"/>
        <w:u w:val="no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9"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3"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1761220413">
    <w:abstractNumId w:val="5"/>
  </w:num>
  <w:num w:numId="2" w16cid:durableId="1507406214">
    <w:abstractNumId w:val="6"/>
  </w:num>
  <w:num w:numId="3" w16cid:durableId="1005353523">
    <w:abstractNumId w:val="0"/>
  </w:num>
  <w:num w:numId="4" w16cid:durableId="1483617067">
    <w:abstractNumId w:val="10"/>
  </w:num>
  <w:num w:numId="5" w16cid:durableId="121848274">
    <w:abstractNumId w:val="3"/>
  </w:num>
  <w:num w:numId="6" w16cid:durableId="989016628">
    <w:abstractNumId w:val="9"/>
  </w:num>
  <w:num w:numId="7" w16cid:durableId="1625691210">
    <w:abstractNumId w:val="4"/>
  </w:num>
  <w:num w:numId="8" w16cid:durableId="2014646490">
    <w:abstractNumId w:val="11"/>
  </w:num>
  <w:num w:numId="9" w16cid:durableId="1841042446">
    <w:abstractNumId w:val="15"/>
  </w:num>
  <w:num w:numId="10" w16cid:durableId="292564436">
    <w:abstractNumId w:val="14"/>
  </w:num>
  <w:num w:numId="11" w16cid:durableId="1702508473">
    <w:abstractNumId w:val="1"/>
  </w:num>
  <w:num w:numId="12" w16cid:durableId="869296021">
    <w:abstractNumId w:val="13"/>
  </w:num>
  <w:num w:numId="13" w16cid:durableId="655114213">
    <w:abstractNumId w:val="12"/>
  </w:num>
  <w:num w:numId="14" w16cid:durableId="2092920467">
    <w:abstractNumId w:val="7"/>
  </w:num>
  <w:num w:numId="15" w16cid:durableId="137772629">
    <w:abstractNumId w:val="8"/>
  </w:num>
  <w:num w:numId="16" w16cid:durableId="73833296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5509"/>
    <w:rsid w:val="00006C63"/>
    <w:rsid w:val="00006D42"/>
    <w:rsid w:val="0001015C"/>
    <w:rsid w:val="00011BFA"/>
    <w:rsid w:val="00012070"/>
    <w:rsid w:val="000127CC"/>
    <w:rsid w:val="00013D06"/>
    <w:rsid w:val="00013E81"/>
    <w:rsid w:val="000148DF"/>
    <w:rsid w:val="000158F5"/>
    <w:rsid w:val="00015E49"/>
    <w:rsid w:val="00021953"/>
    <w:rsid w:val="000238EB"/>
    <w:rsid w:val="00023F45"/>
    <w:rsid w:val="0002413F"/>
    <w:rsid w:val="000256D6"/>
    <w:rsid w:val="000261FA"/>
    <w:rsid w:val="00027DC7"/>
    <w:rsid w:val="000302E3"/>
    <w:rsid w:val="000314BB"/>
    <w:rsid w:val="00032EC0"/>
    <w:rsid w:val="00034845"/>
    <w:rsid w:val="0003784C"/>
    <w:rsid w:val="00037922"/>
    <w:rsid w:val="00041DA1"/>
    <w:rsid w:val="00044C57"/>
    <w:rsid w:val="00045707"/>
    <w:rsid w:val="000466BB"/>
    <w:rsid w:val="00046ABC"/>
    <w:rsid w:val="0004737C"/>
    <w:rsid w:val="000563B3"/>
    <w:rsid w:val="00056ACD"/>
    <w:rsid w:val="0005724B"/>
    <w:rsid w:val="00057868"/>
    <w:rsid w:val="00057A71"/>
    <w:rsid w:val="00060704"/>
    <w:rsid w:val="00064A0A"/>
    <w:rsid w:val="00065B66"/>
    <w:rsid w:val="00066E79"/>
    <w:rsid w:val="000711AC"/>
    <w:rsid w:val="00072333"/>
    <w:rsid w:val="000739CE"/>
    <w:rsid w:val="00074353"/>
    <w:rsid w:val="00074776"/>
    <w:rsid w:val="00075057"/>
    <w:rsid w:val="000817F3"/>
    <w:rsid w:val="000821E6"/>
    <w:rsid w:val="00086035"/>
    <w:rsid w:val="000868AD"/>
    <w:rsid w:val="000869E3"/>
    <w:rsid w:val="00087E4B"/>
    <w:rsid w:val="00087E83"/>
    <w:rsid w:val="00091D87"/>
    <w:rsid w:val="00092841"/>
    <w:rsid w:val="000952F5"/>
    <w:rsid w:val="000964BD"/>
    <w:rsid w:val="000965D4"/>
    <w:rsid w:val="00096B16"/>
    <w:rsid w:val="000A2589"/>
    <w:rsid w:val="000A3546"/>
    <w:rsid w:val="000A4AB1"/>
    <w:rsid w:val="000A6CD6"/>
    <w:rsid w:val="000B04D6"/>
    <w:rsid w:val="000B12CB"/>
    <w:rsid w:val="000B332A"/>
    <w:rsid w:val="000B4BA9"/>
    <w:rsid w:val="000B6C30"/>
    <w:rsid w:val="000B764C"/>
    <w:rsid w:val="000B785D"/>
    <w:rsid w:val="000C0CFE"/>
    <w:rsid w:val="000C36A2"/>
    <w:rsid w:val="000C53E3"/>
    <w:rsid w:val="000C7107"/>
    <w:rsid w:val="000C7780"/>
    <w:rsid w:val="000C7AFF"/>
    <w:rsid w:val="000D16E7"/>
    <w:rsid w:val="000D1F89"/>
    <w:rsid w:val="000D278D"/>
    <w:rsid w:val="000D3836"/>
    <w:rsid w:val="000D7A81"/>
    <w:rsid w:val="000E09BF"/>
    <w:rsid w:val="000E132A"/>
    <w:rsid w:val="000E147D"/>
    <w:rsid w:val="000E1A01"/>
    <w:rsid w:val="000E1BDB"/>
    <w:rsid w:val="000E65E2"/>
    <w:rsid w:val="000E722E"/>
    <w:rsid w:val="000E7778"/>
    <w:rsid w:val="000F120F"/>
    <w:rsid w:val="000F17AD"/>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6472"/>
    <w:rsid w:val="00110D53"/>
    <w:rsid w:val="00110DD3"/>
    <w:rsid w:val="00112142"/>
    <w:rsid w:val="00112789"/>
    <w:rsid w:val="00120A43"/>
    <w:rsid w:val="00120DD9"/>
    <w:rsid w:val="001216EA"/>
    <w:rsid w:val="00122261"/>
    <w:rsid w:val="00122650"/>
    <w:rsid w:val="001237A1"/>
    <w:rsid w:val="00125136"/>
    <w:rsid w:val="00126F6E"/>
    <w:rsid w:val="001300B1"/>
    <w:rsid w:val="00130244"/>
    <w:rsid w:val="001346EC"/>
    <w:rsid w:val="00134B33"/>
    <w:rsid w:val="00136056"/>
    <w:rsid w:val="001363BA"/>
    <w:rsid w:val="00137ADC"/>
    <w:rsid w:val="00137D42"/>
    <w:rsid w:val="00140345"/>
    <w:rsid w:val="00140934"/>
    <w:rsid w:val="001411AE"/>
    <w:rsid w:val="0014325C"/>
    <w:rsid w:val="0014498A"/>
    <w:rsid w:val="00145719"/>
    <w:rsid w:val="0014765D"/>
    <w:rsid w:val="00151C0E"/>
    <w:rsid w:val="00151C6F"/>
    <w:rsid w:val="0015488A"/>
    <w:rsid w:val="0015672B"/>
    <w:rsid w:val="001568A0"/>
    <w:rsid w:val="001638FC"/>
    <w:rsid w:val="001648E9"/>
    <w:rsid w:val="00165E0F"/>
    <w:rsid w:val="001716B1"/>
    <w:rsid w:val="00172121"/>
    <w:rsid w:val="00172152"/>
    <w:rsid w:val="00173FFB"/>
    <w:rsid w:val="001744F1"/>
    <w:rsid w:val="001771FE"/>
    <w:rsid w:val="00177502"/>
    <w:rsid w:val="001807F9"/>
    <w:rsid w:val="00180D58"/>
    <w:rsid w:val="00180E0A"/>
    <w:rsid w:val="00181940"/>
    <w:rsid w:val="001820CE"/>
    <w:rsid w:val="001827BC"/>
    <w:rsid w:val="001852E9"/>
    <w:rsid w:val="00185754"/>
    <w:rsid w:val="00191A88"/>
    <w:rsid w:val="00191EF6"/>
    <w:rsid w:val="00192007"/>
    <w:rsid w:val="00195585"/>
    <w:rsid w:val="00196088"/>
    <w:rsid w:val="001A188C"/>
    <w:rsid w:val="001A197B"/>
    <w:rsid w:val="001A1A25"/>
    <w:rsid w:val="001A2447"/>
    <w:rsid w:val="001A2942"/>
    <w:rsid w:val="001A382E"/>
    <w:rsid w:val="001A3A84"/>
    <w:rsid w:val="001A4E7B"/>
    <w:rsid w:val="001A74B2"/>
    <w:rsid w:val="001B1EF4"/>
    <w:rsid w:val="001B2C74"/>
    <w:rsid w:val="001B2F3C"/>
    <w:rsid w:val="001B4046"/>
    <w:rsid w:val="001B4EA8"/>
    <w:rsid w:val="001B52EF"/>
    <w:rsid w:val="001B5ED9"/>
    <w:rsid w:val="001B63EE"/>
    <w:rsid w:val="001B653B"/>
    <w:rsid w:val="001B6992"/>
    <w:rsid w:val="001C06BA"/>
    <w:rsid w:val="001C0866"/>
    <w:rsid w:val="001C10B5"/>
    <w:rsid w:val="001C11BA"/>
    <w:rsid w:val="001C1BE3"/>
    <w:rsid w:val="001C3242"/>
    <w:rsid w:val="001C33D8"/>
    <w:rsid w:val="001C4B18"/>
    <w:rsid w:val="001C56FC"/>
    <w:rsid w:val="001C65A7"/>
    <w:rsid w:val="001D22C3"/>
    <w:rsid w:val="001D3C09"/>
    <w:rsid w:val="001D5B3C"/>
    <w:rsid w:val="001D6574"/>
    <w:rsid w:val="001D6654"/>
    <w:rsid w:val="001D6773"/>
    <w:rsid w:val="001D6BDF"/>
    <w:rsid w:val="001D7309"/>
    <w:rsid w:val="001E0228"/>
    <w:rsid w:val="001E0490"/>
    <w:rsid w:val="001E1076"/>
    <w:rsid w:val="001E10FD"/>
    <w:rsid w:val="001E18D3"/>
    <w:rsid w:val="001E1E67"/>
    <w:rsid w:val="001E299E"/>
    <w:rsid w:val="001E35EE"/>
    <w:rsid w:val="001E3737"/>
    <w:rsid w:val="001E3773"/>
    <w:rsid w:val="001E37AB"/>
    <w:rsid w:val="001E436A"/>
    <w:rsid w:val="001E49A7"/>
    <w:rsid w:val="001E5A46"/>
    <w:rsid w:val="001E7566"/>
    <w:rsid w:val="001E77FD"/>
    <w:rsid w:val="001E7DE1"/>
    <w:rsid w:val="001F07E4"/>
    <w:rsid w:val="001F25FB"/>
    <w:rsid w:val="001F3280"/>
    <w:rsid w:val="001F410B"/>
    <w:rsid w:val="001F6022"/>
    <w:rsid w:val="001F6929"/>
    <w:rsid w:val="0020018E"/>
    <w:rsid w:val="00204217"/>
    <w:rsid w:val="00204963"/>
    <w:rsid w:val="00211BB0"/>
    <w:rsid w:val="00213050"/>
    <w:rsid w:val="00213411"/>
    <w:rsid w:val="002167AC"/>
    <w:rsid w:val="00216B87"/>
    <w:rsid w:val="00216D22"/>
    <w:rsid w:val="00216D7F"/>
    <w:rsid w:val="00226605"/>
    <w:rsid w:val="0023198E"/>
    <w:rsid w:val="00232D62"/>
    <w:rsid w:val="00233751"/>
    <w:rsid w:val="00233877"/>
    <w:rsid w:val="00235641"/>
    <w:rsid w:val="00235C1B"/>
    <w:rsid w:val="00237100"/>
    <w:rsid w:val="00237284"/>
    <w:rsid w:val="00237426"/>
    <w:rsid w:val="00237E52"/>
    <w:rsid w:val="0024131B"/>
    <w:rsid w:val="00244E41"/>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C03"/>
    <w:rsid w:val="00272167"/>
    <w:rsid w:val="0027671E"/>
    <w:rsid w:val="00277B50"/>
    <w:rsid w:val="00277FFD"/>
    <w:rsid w:val="00281843"/>
    <w:rsid w:val="00281A02"/>
    <w:rsid w:val="00282161"/>
    <w:rsid w:val="00284C39"/>
    <w:rsid w:val="0028622A"/>
    <w:rsid w:val="00286755"/>
    <w:rsid w:val="00290A17"/>
    <w:rsid w:val="0029300A"/>
    <w:rsid w:val="002933B0"/>
    <w:rsid w:val="00293F04"/>
    <w:rsid w:val="00293F34"/>
    <w:rsid w:val="00294C3B"/>
    <w:rsid w:val="002963A4"/>
    <w:rsid w:val="00297112"/>
    <w:rsid w:val="002973D9"/>
    <w:rsid w:val="002A3C77"/>
    <w:rsid w:val="002A3DD3"/>
    <w:rsid w:val="002A6440"/>
    <w:rsid w:val="002A6B75"/>
    <w:rsid w:val="002B1E60"/>
    <w:rsid w:val="002B3833"/>
    <w:rsid w:val="002B3F40"/>
    <w:rsid w:val="002B412D"/>
    <w:rsid w:val="002B439B"/>
    <w:rsid w:val="002B4806"/>
    <w:rsid w:val="002B4C84"/>
    <w:rsid w:val="002B4C85"/>
    <w:rsid w:val="002B732C"/>
    <w:rsid w:val="002B7D67"/>
    <w:rsid w:val="002C0089"/>
    <w:rsid w:val="002C08B5"/>
    <w:rsid w:val="002C09BC"/>
    <w:rsid w:val="002C3B2D"/>
    <w:rsid w:val="002C3E75"/>
    <w:rsid w:val="002C4A09"/>
    <w:rsid w:val="002C5565"/>
    <w:rsid w:val="002C579B"/>
    <w:rsid w:val="002C58BC"/>
    <w:rsid w:val="002C60B1"/>
    <w:rsid w:val="002C7756"/>
    <w:rsid w:val="002D0EEA"/>
    <w:rsid w:val="002D1902"/>
    <w:rsid w:val="002D22B0"/>
    <w:rsid w:val="002D25D6"/>
    <w:rsid w:val="002D3819"/>
    <w:rsid w:val="002D3E76"/>
    <w:rsid w:val="002D4ED9"/>
    <w:rsid w:val="002E0711"/>
    <w:rsid w:val="002E0ED0"/>
    <w:rsid w:val="002E19BD"/>
    <w:rsid w:val="002E1DCA"/>
    <w:rsid w:val="002E2147"/>
    <w:rsid w:val="002E3465"/>
    <w:rsid w:val="002E3FA9"/>
    <w:rsid w:val="002E59B1"/>
    <w:rsid w:val="002E73D9"/>
    <w:rsid w:val="002E74BF"/>
    <w:rsid w:val="002E76FD"/>
    <w:rsid w:val="002F01B0"/>
    <w:rsid w:val="002F1010"/>
    <w:rsid w:val="002F12B0"/>
    <w:rsid w:val="002F4B19"/>
    <w:rsid w:val="002F55AB"/>
    <w:rsid w:val="002F58BB"/>
    <w:rsid w:val="002F5A6C"/>
    <w:rsid w:val="002F6CA9"/>
    <w:rsid w:val="002F7E20"/>
    <w:rsid w:val="00301658"/>
    <w:rsid w:val="0030286B"/>
    <w:rsid w:val="003028C8"/>
    <w:rsid w:val="00310938"/>
    <w:rsid w:val="00312C9F"/>
    <w:rsid w:val="0031320B"/>
    <w:rsid w:val="00313330"/>
    <w:rsid w:val="00313953"/>
    <w:rsid w:val="00313C85"/>
    <w:rsid w:val="0031462B"/>
    <w:rsid w:val="00314E5B"/>
    <w:rsid w:val="00315481"/>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D94"/>
    <w:rsid w:val="003521B4"/>
    <w:rsid w:val="00354E95"/>
    <w:rsid w:val="00355574"/>
    <w:rsid w:val="00355E9C"/>
    <w:rsid w:val="00356A8E"/>
    <w:rsid w:val="00361704"/>
    <w:rsid w:val="00362E36"/>
    <w:rsid w:val="00363AA7"/>
    <w:rsid w:val="00365842"/>
    <w:rsid w:val="00366687"/>
    <w:rsid w:val="003703CB"/>
    <w:rsid w:val="00371748"/>
    <w:rsid w:val="00372B1D"/>
    <w:rsid w:val="0037396D"/>
    <w:rsid w:val="0037456A"/>
    <w:rsid w:val="00374B5D"/>
    <w:rsid w:val="0037690F"/>
    <w:rsid w:val="00377F41"/>
    <w:rsid w:val="00383AB2"/>
    <w:rsid w:val="003846EC"/>
    <w:rsid w:val="003849F1"/>
    <w:rsid w:val="00386032"/>
    <w:rsid w:val="00387C16"/>
    <w:rsid w:val="00387ED0"/>
    <w:rsid w:val="00393076"/>
    <w:rsid w:val="0039360B"/>
    <w:rsid w:val="003945F1"/>
    <w:rsid w:val="00397FC5"/>
    <w:rsid w:val="003A1FE9"/>
    <w:rsid w:val="003A33D0"/>
    <w:rsid w:val="003A474C"/>
    <w:rsid w:val="003A5473"/>
    <w:rsid w:val="003A5E18"/>
    <w:rsid w:val="003A78F6"/>
    <w:rsid w:val="003A7ED8"/>
    <w:rsid w:val="003B30C8"/>
    <w:rsid w:val="003B3C55"/>
    <w:rsid w:val="003B45AC"/>
    <w:rsid w:val="003B591C"/>
    <w:rsid w:val="003B5C43"/>
    <w:rsid w:val="003B626A"/>
    <w:rsid w:val="003C0F7B"/>
    <w:rsid w:val="003C2059"/>
    <w:rsid w:val="003C3488"/>
    <w:rsid w:val="003C3609"/>
    <w:rsid w:val="003C3AB7"/>
    <w:rsid w:val="003C419B"/>
    <w:rsid w:val="003C49CB"/>
    <w:rsid w:val="003C55BA"/>
    <w:rsid w:val="003C56EA"/>
    <w:rsid w:val="003C5D9A"/>
    <w:rsid w:val="003C6B5F"/>
    <w:rsid w:val="003C6E14"/>
    <w:rsid w:val="003C7FEE"/>
    <w:rsid w:val="003D175F"/>
    <w:rsid w:val="003D211B"/>
    <w:rsid w:val="003D388D"/>
    <w:rsid w:val="003D3D5A"/>
    <w:rsid w:val="003D4AF7"/>
    <w:rsid w:val="003D586E"/>
    <w:rsid w:val="003D6FAA"/>
    <w:rsid w:val="003D7F24"/>
    <w:rsid w:val="003E07BF"/>
    <w:rsid w:val="003E3D70"/>
    <w:rsid w:val="003E46D4"/>
    <w:rsid w:val="003E4C17"/>
    <w:rsid w:val="003E5F9C"/>
    <w:rsid w:val="003E62D4"/>
    <w:rsid w:val="003E767D"/>
    <w:rsid w:val="003F086F"/>
    <w:rsid w:val="003F27D0"/>
    <w:rsid w:val="003F5016"/>
    <w:rsid w:val="003F57AB"/>
    <w:rsid w:val="003F6282"/>
    <w:rsid w:val="003F6B12"/>
    <w:rsid w:val="003F720E"/>
    <w:rsid w:val="003F7F2F"/>
    <w:rsid w:val="00401AF6"/>
    <w:rsid w:val="00405114"/>
    <w:rsid w:val="0040537F"/>
    <w:rsid w:val="00405986"/>
    <w:rsid w:val="004062D8"/>
    <w:rsid w:val="0040762C"/>
    <w:rsid w:val="004110FE"/>
    <w:rsid w:val="00411975"/>
    <w:rsid w:val="004121FF"/>
    <w:rsid w:val="0041293E"/>
    <w:rsid w:val="00413C16"/>
    <w:rsid w:val="00414A7E"/>
    <w:rsid w:val="00414E06"/>
    <w:rsid w:val="004172ED"/>
    <w:rsid w:val="004200E1"/>
    <w:rsid w:val="00421AC8"/>
    <w:rsid w:val="004235B8"/>
    <w:rsid w:val="004237A5"/>
    <w:rsid w:val="0042409D"/>
    <w:rsid w:val="00425003"/>
    <w:rsid w:val="0042532C"/>
    <w:rsid w:val="00425930"/>
    <w:rsid w:val="004259BE"/>
    <w:rsid w:val="0042714E"/>
    <w:rsid w:val="0042791C"/>
    <w:rsid w:val="00431319"/>
    <w:rsid w:val="00431673"/>
    <w:rsid w:val="004335F3"/>
    <w:rsid w:val="0043363E"/>
    <w:rsid w:val="004338AE"/>
    <w:rsid w:val="00433D89"/>
    <w:rsid w:val="00434322"/>
    <w:rsid w:val="00435E98"/>
    <w:rsid w:val="0043616E"/>
    <w:rsid w:val="004368B6"/>
    <w:rsid w:val="00436ABA"/>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616BE"/>
    <w:rsid w:val="004630B6"/>
    <w:rsid w:val="004646B0"/>
    <w:rsid w:val="00466DD6"/>
    <w:rsid w:val="00467A1E"/>
    <w:rsid w:val="00470507"/>
    <w:rsid w:val="0047187F"/>
    <w:rsid w:val="004720D8"/>
    <w:rsid w:val="00472EFF"/>
    <w:rsid w:val="004739D6"/>
    <w:rsid w:val="00473B83"/>
    <w:rsid w:val="00475192"/>
    <w:rsid w:val="00482C56"/>
    <w:rsid w:val="00482FE7"/>
    <w:rsid w:val="00483136"/>
    <w:rsid w:val="00483AE6"/>
    <w:rsid w:val="004849EA"/>
    <w:rsid w:val="00484E09"/>
    <w:rsid w:val="00486628"/>
    <w:rsid w:val="004870E9"/>
    <w:rsid w:val="00487DCB"/>
    <w:rsid w:val="00487E97"/>
    <w:rsid w:val="00492513"/>
    <w:rsid w:val="00492620"/>
    <w:rsid w:val="00494895"/>
    <w:rsid w:val="0049608C"/>
    <w:rsid w:val="00496F36"/>
    <w:rsid w:val="00497C1E"/>
    <w:rsid w:val="00497F25"/>
    <w:rsid w:val="004A03D4"/>
    <w:rsid w:val="004A21FA"/>
    <w:rsid w:val="004A35A7"/>
    <w:rsid w:val="004A3767"/>
    <w:rsid w:val="004A5140"/>
    <w:rsid w:val="004A55B2"/>
    <w:rsid w:val="004B0C32"/>
    <w:rsid w:val="004B12F5"/>
    <w:rsid w:val="004B1C8C"/>
    <w:rsid w:val="004B1DE4"/>
    <w:rsid w:val="004B29B6"/>
    <w:rsid w:val="004B2E19"/>
    <w:rsid w:val="004B58A4"/>
    <w:rsid w:val="004B59C7"/>
    <w:rsid w:val="004B6E35"/>
    <w:rsid w:val="004B7DE8"/>
    <w:rsid w:val="004C35A7"/>
    <w:rsid w:val="004C693B"/>
    <w:rsid w:val="004C7E3E"/>
    <w:rsid w:val="004D1AC0"/>
    <w:rsid w:val="004D3218"/>
    <w:rsid w:val="004D4B99"/>
    <w:rsid w:val="004D69BE"/>
    <w:rsid w:val="004D69CD"/>
    <w:rsid w:val="004D6C65"/>
    <w:rsid w:val="004D7D80"/>
    <w:rsid w:val="004D7FDD"/>
    <w:rsid w:val="004E061D"/>
    <w:rsid w:val="004E088F"/>
    <w:rsid w:val="004E138A"/>
    <w:rsid w:val="004E2519"/>
    <w:rsid w:val="004E2959"/>
    <w:rsid w:val="004E4F34"/>
    <w:rsid w:val="004E5400"/>
    <w:rsid w:val="004E6FBC"/>
    <w:rsid w:val="004E7038"/>
    <w:rsid w:val="004F05C5"/>
    <w:rsid w:val="004F0DA7"/>
    <w:rsid w:val="004F4562"/>
    <w:rsid w:val="004F47C9"/>
    <w:rsid w:val="004F4962"/>
    <w:rsid w:val="004F49C4"/>
    <w:rsid w:val="004F5C5A"/>
    <w:rsid w:val="004F6E5D"/>
    <w:rsid w:val="004F7A61"/>
    <w:rsid w:val="0050117F"/>
    <w:rsid w:val="00501ADF"/>
    <w:rsid w:val="005031EB"/>
    <w:rsid w:val="005034AE"/>
    <w:rsid w:val="00503E45"/>
    <w:rsid w:val="00510245"/>
    <w:rsid w:val="005117E9"/>
    <w:rsid w:val="005118F8"/>
    <w:rsid w:val="0051194B"/>
    <w:rsid w:val="00512CD6"/>
    <w:rsid w:val="00514E5D"/>
    <w:rsid w:val="005168D6"/>
    <w:rsid w:val="00517A8D"/>
    <w:rsid w:val="00522D4A"/>
    <w:rsid w:val="00523F01"/>
    <w:rsid w:val="005255AF"/>
    <w:rsid w:val="00530E6A"/>
    <w:rsid w:val="00532D95"/>
    <w:rsid w:val="00533949"/>
    <w:rsid w:val="00533A33"/>
    <w:rsid w:val="00534A87"/>
    <w:rsid w:val="005354C9"/>
    <w:rsid w:val="00535A43"/>
    <w:rsid w:val="00540643"/>
    <w:rsid w:val="00543A32"/>
    <w:rsid w:val="00544BAD"/>
    <w:rsid w:val="005452E9"/>
    <w:rsid w:val="00545840"/>
    <w:rsid w:val="00545CD4"/>
    <w:rsid w:val="0054703A"/>
    <w:rsid w:val="00547DE9"/>
    <w:rsid w:val="00547FD9"/>
    <w:rsid w:val="00551496"/>
    <w:rsid w:val="00552C2E"/>
    <w:rsid w:val="00552EEA"/>
    <w:rsid w:val="00553E9B"/>
    <w:rsid w:val="00554076"/>
    <w:rsid w:val="005540B0"/>
    <w:rsid w:val="00555127"/>
    <w:rsid w:val="0055717C"/>
    <w:rsid w:val="00557ECE"/>
    <w:rsid w:val="0056252E"/>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447A"/>
    <w:rsid w:val="005953D2"/>
    <w:rsid w:val="0059569E"/>
    <w:rsid w:val="0059579E"/>
    <w:rsid w:val="00596C91"/>
    <w:rsid w:val="00597324"/>
    <w:rsid w:val="005976D8"/>
    <w:rsid w:val="005976F3"/>
    <w:rsid w:val="00597866"/>
    <w:rsid w:val="005A06CB"/>
    <w:rsid w:val="005A28CF"/>
    <w:rsid w:val="005A32AB"/>
    <w:rsid w:val="005A376D"/>
    <w:rsid w:val="005A4BDE"/>
    <w:rsid w:val="005A4D1A"/>
    <w:rsid w:val="005B094F"/>
    <w:rsid w:val="005B0A01"/>
    <w:rsid w:val="005B2F9E"/>
    <w:rsid w:val="005B51C9"/>
    <w:rsid w:val="005B56E1"/>
    <w:rsid w:val="005B6769"/>
    <w:rsid w:val="005B67FB"/>
    <w:rsid w:val="005B7CB2"/>
    <w:rsid w:val="005B7D15"/>
    <w:rsid w:val="005C17A6"/>
    <w:rsid w:val="005C2E55"/>
    <w:rsid w:val="005C5F6E"/>
    <w:rsid w:val="005C6C1E"/>
    <w:rsid w:val="005D1640"/>
    <w:rsid w:val="005D26FC"/>
    <w:rsid w:val="005D3314"/>
    <w:rsid w:val="005D35A0"/>
    <w:rsid w:val="005D41FD"/>
    <w:rsid w:val="005D457D"/>
    <w:rsid w:val="005D4A2F"/>
    <w:rsid w:val="005D5E02"/>
    <w:rsid w:val="005D5E32"/>
    <w:rsid w:val="005D7F81"/>
    <w:rsid w:val="005E03A3"/>
    <w:rsid w:val="005E1837"/>
    <w:rsid w:val="005E198D"/>
    <w:rsid w:val="005E204E"/>
    <w:rsid w:val="005E2C33"/>
    <w:rsid w:val="005E2D9D"/>
    <w:rsid w:val="005E31DA"/>
    <w:rsid w:val="005E4112"/>
    <w:rsid w:val="005E5737"/>
    <w:rsid w:val="005E702D"/>
    <w:rsid w:val="005F0A6B"/>
    <w:rsid w:val="005F453C"/>
    <w:rsid w:val="005F6F7F"/>
    <w:rsid w:val="005F749F"/>
    <w:rsid w:val="0060229C"/>
    <w:rsid w:val="00602AFF"/>
    <w:rsid w:val="0060389E"/>
    <w:rsid w:val="006040D4"/>
    <w:rsid w:val="0060597E"/>
    <w:rsid w:val="00605C5D"/>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27B6"/>
    <w:rsid w:val="0063309D"/>
    <w:rsid w:val="0063502F"/>
    <w:rsid w:val="0063735E"/>
    <w:rsid w:val="00637CDD"/>
    <w:rsid w:val="0064061F"/>
    <w:rsid w:val="00642EBC"/>
    <w:rsid w:val="00643025"/>
    <w:rsid w:val="006441E1"/>
    <w:rsid w:val="0064462E"/>
    <w:rsid w:val="0064531A"/>
    <w:rsid w:val="00645334"/>
    <w:rsid w:val="00646FFE"/>
    <w:rsid w:val="00647085"/>
    <w:rsid w:val="006471E9"/>
    <w:rsid w:val="00650CA4"/>
    <w:rsid w:val="00651350"/>
    <w:rsid w:val="006530AE"/>
    <w:rsid w:val="006542F2"/>
    <w:rsid w:val="00654B08"/>
    <w:rsid w:val="00654D5B"/>
    <w:rsid w:val="00654FAA"/>
    <w:rsid w:val="00655AD4"/>
    <w:rsid w:val="006563B7"/>
    <w:rsid w:val="006573A7"/>
    <w:rsid w:val="00657BAF"/>
    <w:rsid w:val="00661E1B"/>
    <w:rsid w:val="0066226A"/>
    <w:rsid w:val="0066383A"/>
    <w:rsid w:val="00663BD7"/>
    <w:rsid w:val="0066448F"/>
    <w:rsid w:val="006645D3"/>
    <w:rsid w:val="00665230"/>
    <w:rsid w:val="00667DD1"/>
    <w:rsid w:val="0067302F"/>
    <w:rsid w:val="00673646"/>
    <w:rsid w:val="00675EDC"/>
    <w:rsid w:val="0067789D"/>
    <w:rsid w:val="0068075E"/>
    <w:rsid w:val="006830BC"/>
    <w:rsid w:val="00683DB3"/>
    <w:rsid w:val="00684963"/>
    <w:rsid w:val="00684CBF"/>
    <w:rsid w:val="00685112"/>
    <w:rsid w:val="00685CC3"/>
    <w:rsid w:val="0068686E"/>
    <w:rsid w:val="006922A1"/>
    <w:rsid w:val="00692A9A"/>
    <w:rsid w:val="0069514E"/>
    <w:rsid w:val="006959CD"/>
    <w:rsid w:val="00696BB2"/>
    <w:rsid w:val="0069747E"/>
    <w:rsid w:val="006A0396"/>
    <w:rsid w:val="006A0F74"/>
    <w:rsid w:val="006A11EA"/>
    <w:rsid w:val="006A1877"/>
    <w:rsid w:val="006A3017"/>
    <w:rsid w:val="006A4FEF"/>
    <w:rsid w:val="006A5014"/>
    <w:rsid w:val="006A6197"/>
    <w:rsid w:val="006A6E8F"/>
    <w:rsid w:val="006A782C"/>
    <w:rsid w:val="006B54A5"/>
    <w:rsid w:val="006B75BB"/>
    <w:rsid w:val="006B7A65"/>
    <w:rsid w:val="006C1EAF"/>
    <w:rsid w:val="006C1FC1"/>
    <w:rsid w:val="006C3B6F"/>
    <w:rsid w:val="006C4245"/>
    <w:rsid w:val="006C4742"/>
    <w:rsid w:val="006C49B2"/>
    <w:rsid w:val="006C59E4"/>
    <w:rsid w:val="006C5C99"/>
    <w:rsid w:val="006C5DA8"/>
    <w:rsid w:val="006C66D1"/>
    <w:rsid w:val="006C6980"/>
    <w:rsid w:val="006C6B66"/>
    <w:rsid w:val="006D12CB"/>
    <w:rsid w:val="006D15DF"/>
    <w:rsid w:val="006D23C5"/>
    <w:rsid w:val="006D3F14"/>
    <w:rsid w:val="006D54AB"/>
    <w:rsid w:val="006D7AFC"/>
    <w:rsid w:val="006E00F8"/>
    <w:rsid w:val="006E0898"/>
    <w:rsid w:val="006E12A0"/>
    <w:rsid w:val="006E1859"/>
    <w:rsid w:val="006E1AC1"/>
    <w:rsid w:val="006E1CFA"/>
    <w:rsid w:val="006E2DFA"/>
    <w:rsid w:val="006E33C1"/>
    <w:rsid w:val="006E4470"/>
    <w:rsid w:val="006E4C8D"/>
    <w:rsid w:val="006E52AF"/>
    <w:rsid w:val="006E656C"/>
    <w:rsid w:val="006F035E"/>
    <w:rsid w:val="006F08B7"/>
    <w:rsid w:val="006F0EEF"/>
    <w:rsid w:val="006F1454"/>
    <w:rsid w:val="006F37D4"/>
    <w:rsid w:val="006F537F"/>
    <w:rsid w:val="006F74A0"/>
    <w:rsid w:val="006F7881"/>
    <w:rsid w:val="006F7AD5"/>
    <w:rsid w:val="007000BE"/>
    <w:rsid w:val="0070213A"/>
    <w:rsid w:val="007036CA"/>
    <w:rsid w:val="0070425A"/>
    <w:rsid w:val="00706B30"/>
    <w:rsid w:val="00706DD9"/>
    <w:rsid w:val="0071011A"/>
    <w:rsid w:val="00710F7B"/>
    <w:rsid w:val="007113B5"/>
    <w:rsid w:val="007117EB"/>
    <w:rsid w:val="00711CB1"/>
    <w:rsid w:val="00713401"/>
    <w:rsid w:val="00715231"/>
    <w:rsid w:val="007155C7"/>
    <w:rsid w:val="0071577C"/>
    <w:rsid w:val="007159EC"/>
    <w:rsid w:val="00715CCA"/>
    <w:rsid w:val="007164F6"/>
    <w:rsid w:val="007164FE"/>
    <w:rsid w:val="00716B8B"/>
    <w:rsid w:val="00717C8D"/>
    <w:rsid w:val="00720249"/>
    <w:rsid w:val="00722ADE"/>
    <w:rsid w:val="007259C4"/>
    <w:rsid w:val="00730011"/>
    <w:rsid w:val="0073113E"/>
    <w:rsid w:val="00731C32"/>
    <w:rsid w:val="00732FA5"/>
    <w:rsid w:val="007342BF"/>
    <w:rsid w:val="00735A7E"/>
    <w:rsid w:val="00735B7D"/>
    <w:rsid w:val="00736753"/>
    <w:rsid w:val="00736C5C"/>
    <w:rsid w:val="00736E1C"/>
    <w:rsid w:val="0073741C"/>
    <w:rsid w:val="00740696"/>
    <w:rsid w:val="00741090"/>
    <w:rsid w:val="0074360F"/>
    <w:rsid w:val="00744714"/>
    <w:rsid w:val="0074527A"/>
    <w:rsid w:val="0074729E"/>
    <w:rsid w:val="0074743D"/>
    <w:rsid w:val="00747579"/>
    <w:rsid w:val="00747D88"/>
    <w:rsid w:val="00747DA1"/>
    <w:rsid w:val="00750715"/>
    <w:rsid w:val="00750A27"/>
    <w:rsid w:val="0075185F"/>
    <w:rsid w:val="00751903"/>
    <w:rsid w:val="00752F89"/>
    <w:rsid w:val="007534B6"/>
    <w:rsid w:val="00755200"/>
    <w:rsid w:val="007553C1"/>
    <w:rsid w:val="007572FB"/>
    <w:rsid w:val="00760B17"/>
    <w:rsid w:val="00763F01"/>
    <w:rsid w:val="00764501"/>
    <w:rsid w:val="00764FD5"/>
    <w:rsid w:val="00766E88"/>
    <w:rsid w:val="00766FB4"/>
    <w:rsid w:val="0077073B"/>
    <w:rsid w:val="00770871"/>
    <w:rsid w:val="0077497B"/>
    <w:rsid w:val="00774D59"/>
    <w:rsid w:val="007752A7"/>
    <w:rsid w:val="007756F7"/>
    <w:rsid w:val="00776146"/>
    <w:rsid w:val="00776699"/>
    <w:rsid w:val="0077704E"/>
    <w:rsid w:val="00777C98"/>
    <w:rsid w:val="00780835"/>
    <w:rsid w:val="00783F1C"/>
    <w:rsid w:val="0078427B"/>
    <w:rsid w:val="0078496B"/>
    <w:rsid w:val="00784C52"/>
    <w:rsid w:val="00785FF2"/>
    <w:rsid w:val="00787D05"/>
    <w:rsid w:val="00790A7C"/>
    <w:rsid w:val="00790E2D"/>
    <w:rsid w:val="007916E2"/>
    <w:rsid w:val="00792578"/>
    <w:rsid w:val="00792F20"/>
    <w:rsid w:val="00793FCA"/>
    <w:rsid w:val="00795AB0"/>
    <w:rsid w:val="00795E2B"/>
    <w:rsid w:val="00795FAD"/>
    <w:rsid w:val="00797E79"/>
    <w:rsid w:val="007A0703"/>
    <w:rsid w:val="007A0C7B"/>
    <w:rsid w:val="007A20F7"/>
    <w:rsid w:val="007A2699"/>
    <w:rsid w:val="007A2C76"/>
    <w:rsid w:val="007A43C1"/>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7BC2"/>
    <w:rsid w:val="007D01E8"/>
    <w:rsid w:val="007D0780"/>
    <w:rsid w:val="007D13E3"/>
    <w:rsid w:val="007D2B03"/>
    <w:rsid w:val="007D455C"/>
    <w:rsid w:val="007E207B"/>
    <w:rsid w:val="007E2DEE"/>
    <w:rsid w:val="007E3586"/>
    <w:rsid w:val="007E4750"/>
    <w:rsid w:val="007E5CBB"/>
    <w:rsid w:val="007E5FE3"/>
    <w:rsid w:val="007F5828"/>
    <w:rsid w:val="007F5E39"/>
    <w:rsid w:val="0080116F"/>
    <w:rsid w:val="0080135B"/>
    <w:rsid w:val="00801AB2"/>
    <w:rsid w:val="00801D74"/>
    <w:rsid w:val="00801D84"/>
    <w:rsid w:val="00801E3A"/>
    <w:rsid w:val="00802BA4"/>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322F"/>
    <w:rsid w:val="008249E2"/>
    <w:rsid w:val="00825B09"/>
    <w:rsid w:val="00825DB3"/>
    <w:rsid w:val="008265B9"/>
    <w:rsid w:val="0083027F"/>
    <w:rsid w:val="008321A8"/>
    <w:rsid w:val="008321E9"/>
    <w:rsid w:val="00833150"/>
    <w:rsid w:val="008334DF"/>
    <w:rsid w:val="008343BD"/>
    <w:rsid w:val="008357B9"/>
    <w:rsid w:val="008363A7"/>
    <w:rsid w:val="00836F87"/>
    <w:rsid w:val="008371EC"/>
    <w:rsid w:val="008373D3"/>
    <w:rsid w:val="00840BB9"/>
    <w:rsid w:val="00843733"/>
    <w:rsid w:val="008448A6"/>
    <w:rsid w:val="00844FC8"/>
    <w:rsid w:val="00845209"/>
    <w:rsid w:val="0084603C"/>
    <w:rsid w:val="008469C8"/>
    <w:rsid w:val="00846A05"/>
    <w:rsid w:val="00847B92"/>
    <w:rsid w:val="00850973"/>
    <w:rsid w:val="008512AF"/>
    <w:rsid w:val="00851804"/>
    <w:rsid w:val="00851910"/>
    <w:rsid w:val="008545DD"/>
    <w:rsid w:val="00856683"/>
    <w:rsid w:val="00857062"/>
    <w:rsid w:val="0086024D"/>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2599"/>
    <w:rsid w:val="0088278F"/>
    <w:rsid w:val="00882E8C"/>
    <w:rsid w:val="008860E9"/>
    <w:rsid w:val="0088614D"/>
    <w:rsid w:val="008903D0"/>
    <w:rsid w:val="00895CD5"/>
    <w:rsid w:val="008966D3"/>
    <w:rsid w:val="008A05A8"/>
    <w:rsid w:val="008A0E80"/>
    <w:rsid w:val="008A1481"/>
    <w:rsid w:val="008A3B5D"/>
    <w:rsid w:val="008A3F33"/>
    <w:rsid w:val="008A464B"/>
    <w:rsid w:val="008A46ED"/>
    <w:rsid w:val="008A49E1"/>
    <w:rsid w:val="008A4D6B"/>
    <w:rsid w:val="008A5486"/>
    <w:rsid w:val="008A6417"/>
    <w:rsid w:val="008A747E"/>
    <w:rsid w:val="008A7531"/>
    <w:rsid w:val="008B0818"/>
    <w:rsid w:val="008B1E53"/>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7DA2"/>
    <w:rsid w:val="008D7F1D"/>
    <w:rsid w:val="008E08E6"/>
    <w:rsid w:val="008E1217"/>
    <w:rsid w:val="008E21FA"/>
    <w:rsid w:val="008E311F"/>
    <w:rsid w:val="008E41D5"/>
    <w:rsid w:val="008E4DC0"/>
    <w:rsid w:val="008E6787"/>
    <w:rsid w:val="008E7855"/>
    <w:rsid w:val="008F0EBC"/>
    <w:rsid w:val="008F5221"/>
    <w:rsid w:val="008F5A1C"/>
    <w:rsid w:val="008F5D93"/>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0835"/>
    <w:rsid w:val="009313F7"/>
    <w:rsid w:val="009315BC"/>
    <w:rsid w:val="00931990"/>
    <w:rsid w:val="00931C0C"/>
    <w:rsid w:val="00934046"/>
    <w:rsid w:val="00935EED"/>
    <w:rsid w:val="00936522"/>
    <w:rsid w:val="0093653D"/>
    <w:rsid w:val="0093677C"/>
    <w:rsid w:val="009412D6"/>
    <w:rsid w:val="00941AD4"/>
    <w:rsid w:val="00942747"/>
    <w:rsid w:val="00943BB3"/>
    <w:rsid w:val="00944E1C"/>
    <w:rsid w:val="00946077"/>
    <w:rsid w:val="0094638C"/>
    <w:rsid w:val="00946A99"/>
    <w:rsid w:val="00951E59"/>
    <w:rsid w:val="00951FC2"/>
    <w:rsid w:val="00952678"/>
    <w:rsid w:val="00954174"/>
    <w:rsid w:val="0095587F"/>
    <w:rsid w:val="009568E0"/>
    <w:rsid w:val="00956ECD"/>
    <w:rsid w:val="00957195"/>
    <w:rsid w:val="009575F6"/>
    <w:rsid w:val="00961D89"/>
    <w:rsid w:val="00961DD3"/>
    <w:rsid w:val="00963C82"/>
    <w:rsid w:val="009651D1"/>
    <w:rsid w:val="00965679"/>
    <w:rsid w:val="0096680A"/>
    <w:rsid w:val="00970622"/>
    <w:rsid w:val="00970C83"/>
    <w:rsid w:val="00971193"/>
    <w:rsid w:val="00971FB1"/>
    <w:rsid w:val="00972642"/>
    <w:rsid w:val="00973BDC"/>
    <w:rsid w:val="00973D25"/>
    <w:rsid w:val="00973FD8"/>
    <w:rsid w:val="0097510C"/>
    <w:rsid w:val="00975E7A"/>
    <w:rsid w:val="00975EF2"/>
    <w:rsid w:val="00976136"/>
    <w:rsid w:val="00982B6F"/>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6D40"/>
    <w:rsid w:val="009B009C"/>
    <w:rsid w:val="009B1CC8"/>
    <w:rsid w:val="009B3B7E"/>
    <w:rsid w:val="009B5548"/>
    <w:rsid w:val="009B6534"/>
    <w:rsid w:val="009B68C0"/>
    <w:rsid w:val="009B714F"/>
    <w:rsid w:val="009B75DB"/>
    <w:rsid w:val="009B7A39"/>
    <w:rsid w:val="009B7C18"/>
    <w:rsid w:val="009B7C69"/>
    <w:rsid w:val="009C01A6"/>
    <w:rsid w:val="009C1337"/>
    <w:rsid w:val="009C15BE"/>
    <w:rsid w:val="009C528D"/>
    <w:rsid w:val="009C5D85"/>
    <w:rsid w:val="009C6EBB"/>
    <w:rsid w:val="009C704F"/>
    <w:rsid w:val="009C767C"/>
    <w:rsid w:val="009D00AA"/>
    <w:rsid w:val="009D0F4B"/>
    <w:rsid w:val="009D22B6"/>
    <w:rsid w:val="009D3BE4"/>
    <w:rsid w:val="009D56C8"/>
    <w:rsid w:val="009D570A"/>
    <w:rsid w:val="009D6DCD"/>
    <w:rsid w:val="009D7381"/>
    <w:rsid w:val="009E0AE5"/>
    <w:rsid w:val="009E23D5"/>
    <w:rsid w:val="009E4C13"/>
    <w:rsid w:val="009E4C54"/>
    <w:rsid w:val="009E5829"/>
    <w:rsid w:val="009E5D19"/>
    <w:rsid w:val="009E6F9F"/>
    <w:rsid w:val="009E74D7"/>
    <w:rsid w:val="009F0308"/>
    <w:rsid w:val="009F08DC"/>
    <w:rsid w:val="009F180A"/>
    <w:rsid w:val="009F26A6"/>
    <w:rsid w:val="009F6D43"/>
    <w:rsid w:val="00A020F8"/>
    <w:rsid w:val="00A02754"/>
    <w:rsid w:val="00A02C94"/>
    <w:rsid w:val="00A03A68"/>
    <w:rsid w:val="00A040CA"/>
    <w:rsid w:val="00A06AB4"/>
    <w:rsid w:val="00A10168"/>
    <w:rsid w:val="00A1066F"/>
    <w:rsid w:val="00A10F4D"/>
    <w:rsid w:val="00A11BA7"/>
    <w:rsid w:val="00A133E9"/>
    <w:rsid w:val="00A13AE4"/>
    <w:rsid w:val="00A14092"/>
    <w:rsid w:val="00A14736"/>
    <w:rsid w:val="00A156F8"/>
    <w:rsid w:val="00A15F3D"/>
    <w:rsid w:val="00A21361"/>
    <w:rsid w:val="00A21CB3"/>
    <w:rsid w:val="00A21DC6"/>
    <w:rsid w:val="00A2235F"/>
    <w:rsid w:val="00A2369D"/>
    <w:rsid w:val="00A23A50"/>
    <w:rsid w:val="00A26065"/>
    <w:rsid w:val="00A26B9C"/>
    <w:rsid w:val="00A304A2"/>
    <w:rsid w:val="00A3270F"/>
    <w:rsid w:val="00A33638"/>
    <w:rsid w:val="00A35FD6"/>
    <w:rsid w:val="00A36143"/>
    <w:rsid w:val="00A37628"/>
    <w:rsid w:val="00A41931"/>
    <w:rsid w:val="00A41DA4"/>
    <w:rsid w:val="00A41E99"/>
    <w:rsid w:val="00A450C5"/>
    <w:rsid w:val="00A454B9"/>
    <w:rsid w:val="00A46733"/>
    <w:rsid w:val="00A46838"/>
    <w:rsid w:val="00A50776"/>
    <w:rsid w:val="00A52E45"/>
    <w:rsid w:val="00A53C82"/>
    <w:rsid w:val="00A5406C"/>
    <w:rsid w:val="00A54BCF"/>
    <w:rsid w:val="00A54D81"/>
    <w:rsid w:val="00A56685"/>
    <w:rsid w:val="00A61580"/>
    <w:rsid w:val="00A64738"/>
    <w:rsid w:val="00A65639"/>
    <w:rsid w:val="00A65886"/>
    <w:rsid w:val="00A65AE5"/>
    <w:rsid w:val="00A65D60"/>
    <w:rsid w:val="00A6705D"/>
    <w:rsid w:val="00A70AA6"/>
    <w:rsid w:val="00A70DEF"/>
    <w:rsid w:val="00A72A96"/>
    <w:rsid w:val="00A72E46"/>
    <w:rsid w:val="00A755B2"/>
    <w:rsid w:val="00A80FAA"/>
    <w:rsid w:val="00A8211C"/>
    <w:rsid w:val="00A8386F"/>
    <w:rsid w:val="00A84CE7"/>
    <w:rsid w:val="00A86250"/>
    <w:rsid w:val="00A86778"/>
    <w:rsid w:val="00A86E9B"/>
    <w:rsid w:val="00A870E8"/>
    <w:rsid w:val="00A87260"/>
    <w:rsid w:val="00A907A2"/>
    <w:rsid w:val="00A94A49"/>
    <w:rsid w:val="00A94E30"/>
    <w:rsid w:val="00A95126"/>
    <w:rsid w:val="00A9596D"/>
    <w:rsid w:val="00A96540"/>
    <w:rsid w:val="00A96977"/>
    <w:rsid w:val="00A971F1"/>
    <w:rsid w:val="00AA241B"/>
    <w:rsid w:val="00AA2F77"/>
    <w:rsid w:val="00AA32D8"/>
    <w:rsid w:val="00AA626E"/>
    <w:rsid w:val="00AA6AD5"/>
    <w:rsid w:val="00AA6AE5"/>
    <w:rsid w:val="00AB02CB"/>
    <w:rsid w:val="00AB1C25"/>
    <w:rsid w:val="00AB2B16"/>
    <w:rsid w:val="00AB2EDC"/>
    <w:rsid w:val="00AB470F"/>
    <w:rsid w:val="00AB592C"/>
    <w:rsid w:val="00AB6559"/>
    <w:rsid w:val="00AB7AF7"/>
    <w:rsid w:val="00AB7BA6"/>
    <w:rsid w:val="00AC04B1"/>
    <w:rsid w:val="00AC28C1"/>
    <w:rsid w:val="00AC4382"/>
    <w:rsid w:val="00AC4385"/>
    <w:rsid w:val="00AC4444"/>
    <w:rsid w:val="00AC531B"/>
    <w:rsid w:val="00AC58A9"/>
    <w:rsid w:val="00AC6825"/>
    <w:rsid w:val="00AC7303"/>
    <w:rsid w:val="00AC7D0B"/>
    <w:rsid w:val="00AD09EF"/>
    <w:rsid w:val="00AD1762"/>
    <w:rsid w:val="00AD1BF8"/>
    <w:rsid w:val="00AD1F61"/>
    <w:rsid w:val="00AD2929"/>
    <w:rsid w:val="00AD2E17"/>
    <w:rsid w:val="00AD529D"/>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779"/>
    <w:rsid w:val="00AE7F74"/>
    <w:rsid w:val="00AF30B2"/>
    <w:rsid w:val="00AF631A"/>
    <w:rsid w:val="00AF64AB"/>
    <w:rsid w:val="00AF6756"/>
    <w:rsid w:val="00AF7F89"/>
    <w:rsid w:val="00B00F1E"/>
    <w:rsid w:val="00B01E19"/>
    <w:rsid w:val="00B033EA"/>
    <w:rsid w:val="00B03D11"/>
    <w:rsid w:val="00B05C30"/>
    <w:rsid w:val="00B078E0"/>
    <w:rsid w:val="00B104B6"/>
    <w:rsid w:val="00B10AE5"/>
    <w:rsid w:val="00B11322"/>
    <w:rsid w:val="00B123C9"/>
    <w:rsid w:val="00B1612C"/>
    <w:rsid w:val="00B2042D"/>
    <w:rsid w:val="00B21F06"/>
    <w:rsid w:val="00B22C6F"/>
    <w:rsid w:val="00B2357A"/>
    <w:rsid w:val="00B25DA9"/>
    <w:rsid w:val="00B268A5"/>
    <w:rsid w:val="00B272D2"/>
    <w:rsid w:val="00B3194A"/>
    <w:rsid w:val="00B32330"/>
    <w:rsid w:val="00B32F25"/>
    <w:rsid w:val="00B340C9"/>
    <w:rsid w:val="00B40143"/>
    <w:rsid w:val="00B42837"/>
    <w:rsid w:val="00B438DC"/>
    <w:rsid w:val="00B43F29"/>
    <w:rsid w:val="00B443CC"/>
    <w:rsid w:val="00B528EB"/>
    <w:rsid w:val="00B52CA1"/>
    <w:rsid w:val="00B52E99"/>
    <w:rsid w:val="00B55D9E"/>
    <w:rsid w:val="00B55E53"/>
    <w:rsid w:val="00B56155"/>
    <w:rsid w:val="00B57F0A"/>
    <w:rsid w:val="00B6001C"/>
    <w:rsid w:val="00B614B2"/>
    <w:rsid w:val="00B62064"/>
    <w:rsid w:val="00B6218C"/>
    <w:rsid w:val="00B6258B"/>
    <w:rsid w:val="00B63715"/>
    <w:rsid w:val="00B64C20"/>
    <w:rsid w:val="00B6667D"/>
    <w:rsid w:val="00B67801"/>
    <w:rsid w:val="00B70C96"/>
    <w:rsid w:val="00B70DD0"/>
    <w:rsid w:val="00B728A8"/>
    <w:rsid w:val="00B73E27"/>
    <w:rsid w:val="00B75447"/>
    <w:rsid w:val="00B77B42"/>
    <w:rsid w:val="00B80071"/>
    <w:rsid w:val="00B82469"/>
    <w:rsid w:val="00B824AA"/>
    <w:rsid w:val="00B848B9"/>
    <w:rsid w:val="00B84AA0"/>
    <w:rsid w:val="00B85599"/>
    <w:rsid w:val="00B859B0"/>
    <w:rsid w:val="00B85D93"/>
    <w:rsid w:val="00B86649"/>
    <w:rsid w:val="00B87990"/>
    <w:rsid w:val="00B9043D"/>
    <w:rsid w:val="00B9111C"/>
    <w:rsid w:val="00B91DCC"/>
    <w:rsid w:val="00B92227"/>
    <w:rsid w:val="00B930F0"/>
    <w:rsid w:val="00B93374"/>
    <w:rsid w:val="00B935FE"/>
    <w:rsid w:val="00B93F58"/>
    <w:rsid w:val="00B94B88"/>
    <w:rsid w:val="00B94CD6"/>
    <w:rsid w:val="00B94DEB"/>
    <w:rsid w:val="00BA5CA2"/>
    <w:rsid w:val="00BA62FA"/>
    <w:rsid w:val="00BA6535"/>
    <w:rsid w:val="00BA6DF8"/>
    <w:rsid w:val="00BA7A3C"/>
    <w:rsid w:val="00BB094F"/>
    <w:rsid w:val="00BB2592"/>
    <w:rsid w:val="00BB3DD6"/>
    <w:rsid w:val="00BB4CA2"/>
    <w:rsid w:val="00BB4EA3"/>
    <w:rsid w:val="00BB5B76"/>
    <w:rsid w:val="00BB61BE"/>
    <w:rsid w:val="00BB61D9"/>
    <w:rsid w:val="00BB6DD3"/>
    <w:rsid w:val="00BC0A87"/>
    <w:rsid w:val="00BC51C0"/>
    <w:rsid w:val="00BC5376"/>
    <w:rsid w:val="00BC59BF"/>
    <w:rsid w:val="00BC60BA"/>
    <w:rsid w:val="00BC7388"/>
    <w:rsid w:val="00BC74E3"/>
    <w:rsid w:val="00BC7A33"/>
    <w:rsid w:val="00BD0C92"/>
    <w:rsid w:val="00BD0DF5"/>
    <w:rsid w:val="00BD14D5"/>
    <w:rsid w:val="00BD2489"/>
    <w:rsid w:val="00BD260C"/>
    <w:rsid w:val="00BD36EC"/>
    <w:rsid w:val="00BD5DD7"/>
    <w:rsid w:val="00BD5E4D"/>
    <w:rsid w:val="00BD734A"/>
    <w:rsid w:val="00BD7F48"/>
    <w:rsid w:val="00BD7FBF"/>
    <w:rsid w:val="00BE0D91"/>
    <w:rsid w:val="00BE347F"/>
    <w:rsid w:val="00BE34A4"/>
    <w:rsid w:val="00BE4400"/>
    <w:rsid w:val="00BE4F3A"/>
    <w:rsid w:val="00BE5379"/>
    <w:rsid w:val="00BE5C0D"/>
    <w:rsid w:val="00BE5E84"/>
    <w:rsid w:val="00BE69F0"/>
    <w:rsid w:val="00BE6D27"/>
    <w:rsid w:val="00BE70CA"/>
    <w:rsid w:val="00BE7E9D"/>
    <w:rsid w:val="00BF0C9D"/>
    <w:rsid w:val="00BF161D"/>
    <w:rsid w:val="00BF1701"/>
    <w:rsid w:val="00BF206F"/>
    <w:rsid w:val="00BF3324"/>
    <w:rsid w:val="00BF4945"/>
    <w:rsid w:val="00BF5524"/>
    <w:rsid w:val="00BF7061"/>
    <w:rsid w:val="00BF7278"/>
    <w:rsid w:val="00BF75C3"/>
    <w:rsid w:val="00BF7C33"/>
    <w:rsid w:val="00C011DC"/>
    <w:rsid w:val="00C01FCE"/>
    <w:rsid w:val="00C02717"/>
    <w:rsid w:val="00C02FB3"/>
    <w:rsid w:val="00C0318B"/>
    <w:rsid w:val="00C033F1"/>
    <w:rsid w:val="00C039CD"/>
    <w:rsid w:val="00C03C57"/>
    <w:rsid w:val="00C044B0"/>
    <w:rsid w:val="00C045EF"/>
    <w:rsid w:val="00C048F9"/>
    <w:rsid w:val="00C05A82"/>
    <w:rsid w:val="00C10B3F"/>
    <w:rsid w:val="00C1126A"/>
    <w:rsid w:val="00C117A6"/>
    <w:rsid w:val="00C129A2"/>
    <w:rsid w:val="00C1310D"/>
    <w:rsid w:val="00C13D72"/>
    <w:rsid w:val="00C156FB"/>
    <w:rsid w:val="00C15A42"/>
    <w:rsid w:val="00C17643"/>
    <w:rsid w:val="00C233CA"/>
    <w:rsid w:val="00C239B6"/>
    <w:rsid w:val="00C24E5D"/>
    <w:rsid w:val="00C24FC0"/>
    <w:rsid w:val="00C258BE"/>
    <w:rsid w:val="00C26133"/>
    <w:rsid w:val="00C264A9"/>
    <w:rsid w:val="00C310DE"/>
    <w:rsid w:val="00C311A0"/>
    <w:rsid w:val="00C31A6D"/>
    <w:rsid w:val="00C3343E"/>
    <w:rsid w:val="00C346B3"/>
    <w:rsid w:val="00C35C7C"/>
    <w:rsid w:val="00C36663"/>
    <w:rsid w:val="00C370DF"/>
    <w:rsid w:val="00C379A9"/>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769E"/>
    <w:rsid w:val="00CB76BF"/>
    <w:rsid w:val="00CB793B"/>
    <w:rsid w:val="00CC0D44"/>
    <w:rsid w:val="00CC1688"/>
    <w:rsid w:val="00CC1BD9"/>
    <w:rsid w:val="00CC3353"/>
    <w:rsid w:val="00CC3AD8"/>
    <w:rsid w:val="00CC4542"/>
    <w:rsid w:val="00CC470C"/>
    <w:rsid w:val="00CC66D5"/>
    <w:rsid w:val="00CC66F1"/>
    <w:rsid w:val="00CC6C08"/>
    <w:rsid w:val="00CC780F"/>
    <w:rsid w:val="00CD0F9D"/>
    <w:rsid w:val="00CD183A"/>
    <w:rsid w:val="00CD1A46"/>
    <w:rsid w:val="00CD410B"/>
    <w:rsid w:val="00CD6115"/>
    <w:rsid w:val="00CD6A71"/>
    <w:rsid w:val="00CD7238"/>
    <w:rsid w:val="00CD7679"/>
    <w:rsid w:val="00CE0563"/>
    <w:rsid w:val="00CE110F"/>
    <w:rsid w:val="00CE1CA9"/>
    <w:rsid w:val="00CE26F5"/>
    <w:rsid w:val="00CE43D7"/>
    <w:rsid w:val="00CE5600"/>
    <w:rsid w:val="00CE6ADD"/>
    <w:rsid w:val="00CE727B"/>
    <w:rsid w:val="00CE7C69"/>
    <w:rsid w:val="00CF32ED"/>
    <w:rsid w:val="00CF4F41"/>
    <w:rsid w:val="00CF6A70"/>
    <w:rsid w:val="00CF6F9C"/>
    <w:rsid w:val="00D000C0"/>
    <w:rsid w:val="00D022AE"/>
    <w:rsid w:val="00D038A1"/>
    <w:rsid w:val="00D03F46"/>
    <w:rsid w:val="00D04390"/>
    <w:rsid w:val="00D04B18"/>
    <w:rsid w:val="00D0535F"/>
    <w:rsid w:val="00D12016"/>
    <w:rsid w:val="00D12316"/>
    <w:rsid w:val="00D12E6F"/>
    <w:rsid w:val="00D12EE2"/>
    <w:rsid w:val="00D13448"/>
    <w:rsid w:val="00D137C5"/>
    <w:rsid w:val="00D1385B"/>
    <w:rsid w:val="00D13CDE"/>
    <w:rsid w:val="00D140A4"/>
    <w:rsid w:val="00D14101"/>
    <w:rsid w:val="00D1434E"/>
    <w:rsid w:val="00D145DC"/>
    <w:rsid w:val="00D1496D"/>
    <w:rsid w:val="00D14BDB"/>
    <w:rsid w:val="00D16AB1"/>
    <w:rsid w:val="00D170B6"/>
    <w:rsid w:val="00D17329"/>
    <w:rsid w:val="00D176AF"/>
    <w:rsid w:val="00D178BC"/>
    <w:rsid w:val="00D23556"/>
    <w:rsid w:val="00D23956"/>
    <w:rsid w:val="00D23B59"/>
    <w:rsid w:val="00D23BC1"/>
    <w:rsid w:val="00D25919"/>
    <w:rsid w:val="00D27464"/>
    <w:rsid w:val="00D3070A"/>
    <w:rsid w:val="00D33A17"/>
    <w:rsid w:val="00D348F0"/>
    <w:rsid w:val="00D356E0"/>
    <w:rsid w:val="00D3755C"/>
    <w:rsid w:val="00D40248"/>
    <w:rsid w:val="00D41486"/>
    <w:rsid w:val="00D43816"/>
    <w:rsid w:val="00D43D3B"/>
    <w:rsid w:val="00D4520B"/>
    <w:rsid w:val="00D50C06"/>
    <w:rsid w:val="00D510C7"/>
    <w:rsid w:val="00D52B90"/>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51D7"/>
    <w:rsid w:val="00DA5834"/>
    <w:rsid w:val="00DA6B2D"/>
    <w:rsid w:val="00DA7D30"/>
    <w:rsid w:val="00DA7E1C"/>
    <w:rsid w:val="00DB2C17"/>
    <w:rsid w:val="00DB3AA1"/>
    <w:rsid w:val="00DB3E8A"/>
    <w:rsid w:val="00DB5E22"/>
    <w:rsid w:val="00DB6179"/>
    <w:rsid w:val="00DB75E1"/>
    <w:rsid w:val="00DB7AD8"/>
    <w:rsid w:val="00DC14ED"/>
    <w:rsid w:val="00DC2962"/>
    <w:rsid w:val="00DC4708"/>
    <w:rsid w:val="00DC5718"/>
    <w:rsid w:val="00DC7557"/>
    <w:rsid w:val="00DD011D"/>
    <w:rsid w:val="00DD3A82"/>
    <w:rsid w:val="00DD3B85"/>
    <w:rsid w:val="00DD3C58"/>
    <w:rsid w:val="00DD495F"/>
    <w:rsid w:val="00DD4CC9"/>
    <w:rsid w:val="00DD58FE"/>
    <w:rsid w:val="00DD5D63"/>
    <w:rsid w:val="00DD5E96"/>
    <w:rsid w:val="00DD5EA1"/>
    <w:rsid w:val="00DE0038"/>
    <w:rsid w:val="00DE01D5"/>
    <w:rsid w:val="00DE024E"/>
    <w:rsid w:val="00DE2714"/>
    <w:rsid w:val="00DE3C77"/>
    <w:rsid w:val="00DE5EA8"/>
    <w:rsid w:val="00DE6BD2"/>
    <w:rsid w:val="00DE7E22"/>
    <w:rsid w:val="00DF182D"/>
    <w:rsid w:val="00DF457A"/>
    <w:rsid w:val="00DF4934"/>
    <w:rsid w:val="00DF53F5"/>
    <w:rsid w:val="00DF55DA"/>
    <w:rsid w:val="00E0065F"/>
    <w:rsid w:val="00E00AB6"/>
    <w:rsid w:val="00E00B6D"/>
    <w:rsid w:val="00E0382D"/>
    <w:rsid w:val="00E03A82"/>
    <w:rsid w:val="00E03D38"/>
    <w:rsid w:val="00E049FF"/>
    <w:rsid w:val="00E04BE5"/>
    <w:rsid w:val="00E05C6E"/>
    <w:rsid w:val="00E068BF"/>
    <w:rsid w:val="00E0694D"/>
    <w:rsid w:val="00E06A26"/>
    <w:rsid w:val="00E06A28"/>
    <w:rsid w:val="00E06EF0"/>
    <w:rsid w:val="00E10B88"/>
    <w:rsid w:val="00E11C19"/>
    <w:rsid w:val="00E123B1"/>
    <w:rsid w:val="00E130BF"/>
    <w:rsid w:val="00E13C73"/>
    <w:rsid w:val="00E1489F"/>
    <w:rsid w:val="00E15A57"/>
    <w:rsid w:val="00E16834"/>
    <w:rsid w:val="00E1686A"/>
    <w:rsid w:val="00E1730F"/>
    <w:rsid w:val="00E20BCE"/>
    <w:rsid w:val="00E20DBB"/>
    <w:rsid w:val="00E21351"/>
    <w:rsid w:val="00E234AC"/>
    <w:rsid w:val="00E2698F"/>
    <w:rsid w:val="00E301E5"/>
    <w:rsid w:val="00E315BB"/>
    <w:rsid w:val="00E32C87"/>
    <w:rsid w:val="00E3451E"/>
    <w:rsid w:val="00E3550C"/>
    <w:rsid w:val="00E368FE"/>
    <w:rsid w:val="00E36FDD"/>
    <w:rsid w:val="00E3777C"/>
    <w:rsid w:val="00E4050C"/>
    <w:rsid w:val="00E40FB7"/>
    <w:rsid w:val="00E4131E"/>
    <w:rsid w:val="00E41850"/>
    <w:rsid w:val="00E41CF3"/>
    <w:rsid w:val="00E42B0D"/>
    <w:rsid w:val="00E433C4"/>
    <w:rsid w:val="00E44341"/>
    <w:rsid w:val="00E44955"/>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2CD9"/>
    <w:rsid w:val="00E73FED"/>
    <w:rsid w:val="00E74844"/>
    <w:rsid w:val="00E74AE8"/>
    <w:rsid w:val="00E80DE2"/>
    <w:rsid w:val="00E839A1"/>
    <w:rsid w:val="00E83AA4"/>
    <w:rsid w:val="00E86DA2"/>
    <w:rsid w:val="00E870BC"/>
    <w:rsid w:val="00E87346"/>
    <w:rsid w:val="00E87AE7"/>
    <w:rsid w:val="00E87F02"/>
    <w:rsid w:val="00E902F9"/>
    <w:rsid w:val="00E90953"/>
    <w:rsid w:val="00E92801"/>
    <w:rsid w:val="00E93335"/>
    <w:rsid w:val="00E963FB"/>
    <w:rsid w:val="00E96AB4"/>
    <w:rsid w:val="00E977DF"/>
    <w:rsid w:val="00EA0164"/>
    <w:rsid w:val="00EA1287"/>
    <w:rsid w:val="00EA4D55"/>
    <w:rsid w:val="00EA5CD3"/>
    <w:rsid w:val="00EA6B2D"/>
    <w:rsid w:val="00EA7BE9"/>
    <w:rsid w:val="00EA7F80"/>
    <w:rsid w:val="00EB20CF"/>
    <w:rsid w:val="00EB3B92"/>
    <w:rsid w:val="00EB48D6"/>
    <w:rsid w:val="00EB6A91"/>
    <w:rsid w:val="00EB6CAF"/>
    <w:rsid w:val="00EB6CCB"/>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D74"/>
    <w:rsid w:val="00EF4302"/>
    <w:rsid w:val="00EF5E88"/>
    <w:rsid w:val="00F00237"/>
    <w:rsid w:val="00F008D5"/>
    <w:rsid w:val="00F01F5C"/>
    <w:rsid w:val="00F03815"/>
    <w:rsid w:val="00F03832"/>
    <w:rsid w:val="00F0460B"/>
    <w:rsid w:val="00F0494B"/>
    <w:rsid w:val="00F0564F"/>
    <w:rsid w:val="00F06C65"/>
    <w:rsid w:val="00F06F7D"/>
    <w:rsid w:val="00F07138"/>
    <w:rsid w:val="00F0796D"/>
    <w:rsid w:val="00F1017E"/>
    <w:rsid w:val="00F10B06"/>
    <w:rsid w:val="00F10EA0"/>
    <w:rsid w:val="00F1321F"/>
    <w:rsid w:val="00F165FF"/>
    <w:rsid w:val="00F168D8"/>
    <w:rsid w:val="00F20FAF"/>
    <w:rsid w:val="00F22738"/>
    <w:rsid w:val="00F25EAB"/>
    <w:rsid w:val="00F270D4"/>
    <w:rsid w:val="00F27136"/>
    <w:rsid w:val="00F271B1"/>
    <w:rsid w:val="00F27F71"/>
    <w:rsid w:val="00F3023F"/>
    <w:rsid w:val="00F308AD"/>
    <w:rsid w:val="00F318AA"/>
    <w:rsid w:val="00F324FE"/>
    <w:rsid w:val="00F330C0"/>
    <w:rsid w:val="00F355B0"/>
    <w:rsid w:val="00F35695"/>
    <w:rsid w:val="00F37AF1"/>
    <w:rsid w:val="00F405BE"/>
    <w:rsid w:val="00F458E1"/>
    <w:rsid w:val="00F45B0B"/>
    <w:rsid w:val="00F45F2C"/>
    <w:rsid w:val="00F46706"/>
    <w:rsid w:val="00F4677C"/>
    <w:rsid w:val="00F46BCC"/>
    <w:rsid w:val="00F50A2F"/>
    <w:rsid w:val="00F51C0E"/>
    <w:rsid w:val="00F52E18"/>
    <w:rsid w:val="00F539E2"/>
    <w:rsid w:val="00F54FD3"/>
    <w:rsid w:val="00F55B70"/>
    <w:rsid w:val="00F561FF"/>
    <w:rsid w:val="00F57F30"/>
    <w:rsid w:val="00F60965"/>
    <w:rsid w:val="00F60C5E"/>
    <w:rsid w:val="00F61FEC"/>
    <w:rsid w:val="00F63B10"/>
    <w:rsid w:val="00F643BE"/>
    <w:rsid w:val="00F677E0"/>
    <w:rsid w:val="00F70921"/>
    <w:rsid w:val="00F71856"/>
    <w:rsid w:val="00F7319D"/>
    <w:rsid w:val="00F73EA3"/>
    <w:rsid w:val="00F7424C"/>
    <w:rsid w:val="00F753C1"/>
    <w:rsid w:val="00F7607A"/>
    <w:rsid w:val="00F770B9"/>
    <w:rsid w:val="00F8073C"/>
    <w:rsid w:val="00F808FF"/>
    <w:rsid w:val="00F81ABC"/>
    <w:rsid w:val="00F829DC"/>
    <w:rsid w:val="00F83B0B"/>
    <w:rsid w:val="00F84E1D"/>
    <w:rsid w:val="00F87E25"/>
    <w:rsid w:val="00F9074B"/>
    <w:rsid w:val="00F9250F"/>
    <w:rsid w:val="00F93B58"/>
    <w:rsid w:val="00F9449F"/>
    <w:rsid w:val="00F9459D"/>
    <w:rsid w:val="00F94716"/>
    <w:rsid w:val="00F94717"/>
    <w:rsid w:val="00F95414"/>
    <w:rsid w:val="00F97888"/>
    <w:rsid w:val="00FA0D7F"/>
    <w:rsid w:val="00FA0F25"/>
    <w:rsid w:val="00FA5831"/>
    <w:rsid w:val="00FA58F0"/>
    <w:rsid w:val="00FA6274"/>
    <w:rsid w:val="00FA6656"/>
    <w:rsid w:val="00FA682C"/>
    <w:rsid w:val="00FB2207"/>
    <w:rsid w:val="00FB4E01"/>
    <w:rsid w:val="00FB539C"/>
    <w:rsid w:val="00FB5A7D"/>
    <w:rsid w:val="00FB645A"/>
    <w:rsid w:val="00FB6C4B"/>
    <w:rsid w:val="00FB724E"/>
    <w:rsid w:val="00FC5731"/>
    <w:rsid w:val="00FD17FE"/>
    <w:rsid w:val="00FD1AF6"/>
    <w:rsid w:val="00FD37E5"/>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5" ma:contentTypeDescription="Create a new document." ma:contentTypeScope="" ma:versionID="3219bc97aeef7f295e4f6e0e04fb5c32">
  <xsd:schema xmlns:xsd="http://www.w3.org/2001/XMLSchema" xmlns:xs="http://www.w3.org/2001/XMLSchema" xmlns:p="http://schemas.microsoft.com/office/2006/metadata/properties" xmlns:ns3="2537423e-16b4-40bd-b884-2e2ba8d3214a" targetNamespace="http://schemas.microsoft.com/office/2006/metadata/properties" ma:root="true" ma:fieldsID="289000fe7733e6aed4029d1fbd8c3cfc"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customXml/itemProps2.xml><?xml version="1.0" encoding="utf-8"?>
<ds:datastoreItem xmlns:ds="http://schemas.openxmlformats.org/officeDocument/2006/customXml" ds:itemID="{15BA23B1-AFFF-4B48-AF1C-0E21F1820243}">
  <ds:schemaRefs>
    <ds:schemaRef ds:uri="http://schemas.microsoft.com/sharepoint/v3/contenttype/forms"/>
  </ds:schemaRefs>
</ds:datastoreItem>
</file>

<file path=customXml/itemProps3.xml><?xml version="1.0" encoding="utf-8"?>
<ds:datastoreItem xmlns:ds="http://schemas.openxmlformats.org/officeDocument/2006/customXml" ds:itemID="{A2F41793-F699-4079-8A14-790AC9FF6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Kristin Elgersma</cp:lastModifiedBy>
  <cp:revision>2</cp:revision>
  <cp:lastPrinted>2024-02-26T17:37:00Z</cp:lastPrinted>
  <dcterms:created xsi:type="dcterms:W3CDTF">2025-01-16T20:54:00Z</dcterms:created>
  <dcterms:modified xsi:type="dcterms:W3CDTF">2025-01-16T20:54:00Z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